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B4" w:rsidRDefault="007769B4" w:rsidP="007769B4">
      <w:pPr>
        <w:spacing w:after="0"/>
        <w:ind w:left="284"/>
        <w:jc w:val="right"/>
        <w:rPr>
          <w:rFonts w:ascii="Times New Roman" w:eastAsia="Calibri" w:hAnsi="Times New Roman" w:cs="Times New Roman"/>
          <w:sz w:val="20"/>
          <w:szCs w:val="28"/>
          <w:u w:val="single"/>
        </w:rPr>
      </w:pPr>
      <w:r>
        <w:rPr>
          <w:rFonts w:ascii="Times New Roman" w:eastAsia="Calibri" w:hAnsi="Times New Roman" w:cs="Times New Roman"/>
          <w:sz w:val="20"/>
          <w:szCs w:val="28"/>
        </w:rPr>
        <w:t>Zał</w:t>
      </w:r>
      <w:r w:rsidR="00020746">
        <w:rPr>
          <w:rFonts w:ascii="Times New Roman" w:eastAsia="Calibri" w:hAnsi="Times New Roman" w:cs="Times New Roman"/>
          <w:sz w:val="20"/>
          <w:szCs w:val="28"/>
        </w:rPr>
        <w:t xml:space="preserve">ącznik nr 1 </w:t>
      </w:r>
      <w:proofErr w:type="gramStart"/>
      <w:r w:rsidR="00020746">
        <w:rPr>
          <w:rFonts w:ascii="Times New Roman" w:eastAsia="Calibri" w:hAnsi="Times New Roman" w:cs="Times New Roman"/>
          <w:sz w:val="20"/>
          <w:szCs w:val="28"/>
        </w:rPr>
        <w:t>do  uchwały</w:t>
      </w:r>
      <w:proofErr w:type="gramEnd"/>
      <w:r w:rsidR="00020746">
        <w:rPr>
          <w:rFonts w:ascii="Times New Roman" w:eastAsia="Calibri" w:hAnsi="Times New Roman" w:cs="Times New Roman"/>
          <w:sz w:val="20"/>
          <w:szCs w:val="28"/>
        </w:rPr>
        <w:t xml:space="preserve"> nr PAW/4</w:t>
      </w:r>
      <w:r>
        <w:rPr>
          <w:rFonts w:ascii="Times New Roman" w:eastAsia="Calibri" w:hAnsi="Times New Roman" w:cs="Times New Roman"/>
          <w:sz w:val="20"/>
          <w:szCs w:val="28"/>
        </w:rPr>
        <w:t>/2021/2022</w:t>
      </w:r>
    </w:p>
    <w:p w:rsidR="007769B4" w:rsidRDefault="007769B4" w:rsidP="007769B4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sz w:val="20"/>
          <w:szCs w:val="28"/>
        </w:rPr>
        <w:t xml:space="preserve">Rady Pedagogicznej Przedszkola </w:t>
      </w:r>
      <w:r>
        <w:rPr>
          <w:rFonts w:ascii="Times New Roman" w:hAnsi="Times New Roman" w:cs="Times New Roman"/>
          <w:sz w:val="20"/>
          <w:szCs w:val="28"/>
        </w:rPr>
        <w:t xml:space="preserve">Akademia Wyobraźni </w:t>
      </w:r>
    </w:p>
    <w:p w:rsidR="007769B4" w:rsidRDefault="007769B4" w:rsidP="007769B4">
      <w:pPr>
        <w:spacing w:after="0"/>
        <w:jc w:val="right"/>
      </w:pPr>
      <w:proofErr w:type="gramStart"/>
      <w:r>
        <w:rPr>
          <w:rFonts w:ascii="Times New Roman" w:hAnsi="Times New Roman" w:cs="Times New Roman"/>
          <w:sz w:val="20"/>
          <w:szCs w:val="28"/>
        </w:rPr>
        <w:t>w  Marklowicach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eastAsia="Calibri" w:hAnsi="Times New Roman" w:cs="Times New Roman"/>
          <w:sz w:val="20"/>
          <w:szCs w:val="28"/>
        </w:rPr>
        <w:t xml:space="preserve"> z dnia 17.01.2022</w:t>
      </w:r>
      <w:r>
        <w:rPr>
          <w:rFonts w:ascii="Arial" w:eastAsia="Calibri" w:hAnsi="Arial" w:cs="Arial"/>
          <w:b/>
          <w:sz w:val="20"/>
          <w:szCs w:val="28"/>
        </w:rPr>
        <w:br/>
      </w:r>
    </w:p>
    <w:p w:rsidR="007769B4" w:rsidRDefault="007769B4" w:rsidP="007769B4"/>
    <w:p w:rsidR="007769B4" w:rsidRDefault="007769B4" w:rsidP="007769B4"/>
    <w:p w:rsidR="007769B4" w:rsidRDefault="007769B4" w:rsidP="007769B4">
      <w:pPr>
        <w:tabs>
          <w:tab w:val="left" w:pos="2824"/>
        </w:tabs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769B4" w:rsidRDefault="007769B4" w:rsidP="007769B4">
      <w:pPr>
        <w:tabs>
          <w:tab w:val="left" w:pos="2824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STATUT  </w:t>
      </w:r>
    </w:p>
    <w:p w:rsidR="007769B4" w:rsidRDefault="007769B4" w:rsidP="007769B4">
      <w:pPr>
        <w:tabs>
          <w:tab w:val="left" w:pos="2824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PRZEDSZKOLA  </w:t>
      </w:r>
    </w:p>
    <w:p w:rsidR="007769B4" w:rsidRDefault="007769B4" w:rsidP="007769B4">
      <w:pPr>
        <w:tabs>
          <w:tab w:val="left" w:pos="2824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gramStart"/>
      <w:r>
        <w:rPr>
          <w:rFonts w:ascii="Times New Roman" w:hAnsi="Times New Roman" w:cs="Times New Roman"/>
          <w:b/>
          <w:sz w:val="72"/>
          <w:szCs w:val="72"/>
        </w:rPr>
        <w:t>AKADEMIA  WYOBRAŹNI</w:t>
      </w:r>
      <w:proofErr w:type="gramEnd"/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7769B4" w:rsidRDefault="007769B4" w:rsidP="007769B4">
      <w:pPr>
        <w:tabs>
          <w:tab w:val="left" w:pos="2824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>W  MARKLOWICACH</w:t>
      </w:r>
      <w:proofErr w:type="gramEnd"/>
    </w:p>
    <w:p w:rsidR="007769B4" w:rsidRDefault="007769B4" w:rsidP="007769B4">
      <w:pPr>
        <w:tabs>
          <w:tab w:val="left" w:pos="282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7769B4" w:rsidRDefault="007769B4" w:rsidP="007769B4">
      <w:pPr>
        <w:rPr>
          <w:rFonts w:ascii="Times New Roman" w:hAnsi="Times New Roman" w:cs="Times New Roman"/>
          <w:sz w:val="44"/>
          <w:szCs w:val="44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69B4" w:rsidRDefault="007769B4" w:rsidP="007769B4">
      <w:pPr>
        <w:spacing w:after="0" w:line="240" w:lineRule="auto"/>
        <w:rPr>
          <w:rFonts w:ascii="Times New Roman" w:hAnsi="Times New Roman" w:cs="Times New Roman"/>
          <w:sz w:val="48"/>
          <w:szCs w:val="96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48"/>
          <w:szCs w:val="96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SPIS TREŚCI</w:t>
      </w: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1.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POSTANOWIENIA OGÓLNE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1. Znaczenie użytych w statucie określeń.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2. Nazwa i rodzaj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2.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CELE I ZADANIA PRZEDSZKOLA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3. Cele ogólne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4. Cele szczegółowe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5. Zadania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6. Tożsamość narodowa, etniczna, językowa i religijna.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7. Zasady bezpieczeństwa, promocji i ochrony zdrowia.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3.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OPIEKA NAD DZIEĆMI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8. Sposób realizacji zadań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9. Zasady przyprowadzania i odbierania dzieci z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10. Bezpieczeństwo zdrowotne dzieci.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11. Nieobecności dziecka.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12. Realizacja kształcenia specjalnego.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13. Zasady udzielania pomocy psychologiczno-pedagogicznej.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14. Wydawanie opinii o dziecku.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4.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ORGANY PRZEDSZKOLA, ICH KOMPETENCJE ORAZ WARUNKI WSPÓŁDZIAŁANIA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15. Organy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16. Zadania dyrektora.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17. Zadania Rady Pedagogicznej.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18. Zadania Rady Rodziców.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19. Współdziałanie organów.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20. Rozwiązywanie sporów między organami.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5.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ORGANIZACJA PRACY PRZEDSZKOLA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21. Czas pracy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22. Organizacja pracy przedszkola.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23. Warunki pracy.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24. Opłaty za przedszkole.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25. Działalność żywieniowa.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6.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WYCHOWANKOWIE PRZEDSZKOLA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26. Zasady rekrutacji.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27. Prawa i obowiązki dziecka.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28. System motywacyjny.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29. Skreślenie z listy dzieci.</w:t>
      </w: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7.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RODZICE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30. Prawa i obowiązki rodziców.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31. Formy współpracy z przedszkolem.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32. Częstotliwość i formy kontaktu.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8.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NAUCZYCIELE I INNI PRACOWNICY PRZEDSZKOLA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33. Zadania nauczycieli.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34. Obowiązki nauczycieli w zakresie bezpieczeństwa.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35. Zadania nauczycieli specjalistów.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36. Obowiązki pozostałych pracowników.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ROZDZIAŁ 9 .</w:t>
      </w:r>
      <w:proofErr w:type="gramEnd"/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POSTANOWIENIA KOŃCOWE</w:t>
      </w:r>
    </w:p>
    <w:p w:rsidR="007769B4" w:rsidRDefault="007769B4" w:rsidP="00776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37. Zmiany i publikacja statutu.</w:t>
      </w:r>
    </w:p>
    <w:p w:rsidR="007769B4" w:rsidRDefault="007769B4" w:rsidP="007769B4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§ 38. Zasady prowadzenia innej dokumentacji.</w:t>
      </w: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7769B4" w:rsidRDefault="007769B4" w:rsidP="007769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69B4" w:rsidRDefault="007769B4" w:rsidP="007769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769B4" w:rsidRDefault="007769B4" w:rsidP="007769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96"/>
          <w:szCs w:val="96"/>
        </w:rPr>
        <w:lastRenderedPageBreak/>
        <w:br/>
      </w:r>
    </w:p>
    <w:p w:rsidR="007769B4" w:rsidRDefault="007769B4" w:rsidP="007769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7769B4" w:rsidRDefault="007769B4" w:rsidP="007769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POSTANOWIENIA  OGÓLNE</w:t>
      </w:r>
      <w:proofErr w:type="gramEnd"/>
    </w:p>
    <w:p w:rsidR="007769B4" w:rsidRDefault="007769B4" w:rsidP="007769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:rsidR="007769B4" w:rsidRDefault="007769B4" w:rsidP="007769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Znaczenie użytych w statucie określeń</w:t>
      </w:r>
    </w:p>
    <w:p w:rsidR="007769B4" w:rsidRDefault="007769B4" w:rsidP="007769B4">
      <w:pPr>
        <w:pStyle w:val="Default"/>
        <w:spacing w:line="276" w:lineRule="auto"/>
        <w:jc w:val="both"/>
      </w:pPr>
      <w:r>
        <w:t xml:space="preserve">      Ilekroć w statucie, bez bliższego określenia, jest mowa o: </w:t>
      </w:r>
    </w:p>
    <w:p w:rsidR="007769B4" w:rsidRDefault="007769B4" w:rsidP="007769B4">
      <w:pPr>
        <w:pStyle w:val="Default"/>
        <w:numPr>
          <w:ilvl w:val="0"/>
          <w:numId w:val="1"/>
        </w:numPr>
        <w:spacing w:before="240" w:after="27" w:line="276" w:lineRule="auto"/>
        <w:jc w:val="both"/>
      </w:pPr>
      <w:proofErr w:type="gramStart"/>
      <w:r>
        <w:t>ustawie</w:t>
      </w:r>
      <w:proofErr w:type="gramEnd"/>
      <w:r>
        <w:t xml:space="preserve"> – należy przez to rozumieć ustawę z dnia 14 grudnia 2016 r. – Prawo Oświatowe (Tekst jednolity Dz. U z 2021 poz. 1082);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proofErr w:type="gramStart"/>
      <w:r>
        <w:t>przedszkolu  – należy</w:t>
      </w:r>
      <w:proofErr w:type="gramEnd"/>
      <w:r>
        <w:t xml:space="preserve"> przez to rozumieć Przedszkole  Akademia Wyobraźni</w:t>
      </w:r>
      <w:r>
        <w:br/>
        <w:t xml:space="preserve"> w Marklowicach ;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organie </w:t>
      </w:r>
      <w:proofErr w:type="gramStart"/>
      <w:r>
        <w:t>prowadzącym  placówkę</w:t>
      </w:r>
      <w:proofErr w:type="gramEnd"/>
      <w:r>
        <w:t xml:space="preserve"> – należy przez to rozumieć  Gminę Marklowice; 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dyrektorze – należy przez to rozumieć dyrektora </w:t>
      </w:r>
      <w:proofErr w:type="gramStart"/>
      <w:r>
        <w:t>Przedszkola  Akademia</w:t>
      </w:r>
      <w:proofErr w:type="gramEnd"/>
      <w:r>
        <w:t xml:space="preserve"> Wyobraźni</w:t>
      </w:r>
    </w:p>
    <w:p w:rsidR="007769B4" w:rsidRDefault="007769B4" w:rsidP="007769B4">
      <w:pPr>
        <w:pStyle w:val="Default"/>
        <w:tabs>
          <w:tab w:val="left" w:pos="284"/>
        </w:tabs>
        <w:spacing w:after="27" w:line="276" w:lineRule="auto"/>
        <w:ind w:left="720"/>
        <w:jc w:val="both"/>
      </w:pPr>
      <w:proofErr w:type="gramStart"/>
      <w:r>
        <w:t>w  Marklowicach</w:t>
      </w:r>
      <w:proofErr w:type="gramEnd"/>
      <w:r>
        <w:t>;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nauczycielu – należy przez to rozumieć także wychowawcę i innego pracownika pedagogicznego Przedszkola Akademia </w:t>
      </w:r>
      <w:proofErr w:type="gramStart"/>
      <w:r>
        <w:t>Wyobraźni  w</w:t>
      </w:r>
      <w:proofErr w:type="gramEnd"/>
      <w:r>
        <w:t xml:space="preserve">  Marklowicach;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pracowniku niepedagogicznym – należy przez to rozumieć </w:t>
      </w:r>
      <w:proofErr w:type="gramStart"/>
      <w:r>
        <w:t>pracownika  Przedszkola</w:t>
      </w:r>
      <w:proofErr w:type="gramEnd"/>
      <w:r>
        <w:t xml:space="preserve"> Akademia Wyobraźni w Marklowicach  niebędącego nauczycielem; 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dziecku– należy przez to </w:t>
      </w:r>
      <w:proofErr w:type="gramStart"/>
      <w:r>
        <w:t>rozumieć  dziecko</w:t>
      </w:r>
      <w:proofErr w:type="gramEnd"/>
      <w:r>
        <w:t xml:space="preserve"> w oddziale przedszkolnym  Przedszkola  Akademia Wyobraźni w  Marklowicach;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rodzicach – należy przez to rozumieć rodziców , a </w:t>
      </w:r>
      <w:proofErr w:type="gramStart"/>
      <w:r>
        <w:t>także  prawnych</w:t>
      </w:r>
      <w:proofErr w:type="gramEnd"/>
      <w:r>
        <w:t xml:space="preserve"> opiekunów i osoby (podmioty) sprawujące pieczę zastępczą nad dziećmi  Przedszkola Akademia Wyobraźni</w:t>
      </w:r>
    </w:p>
    <w:p w:rsidR="007769B4" w:rsidRDefault="007769B4" w:rsidP="007769B4">
      <w:pPr>
        <w:pStyle w:val="Default"/>
        <w:tabs>
          <w:tab w:val="left" w:pos="284"/>
        </w:tabs>
        <w:spacing w:after="27" w:line="276" w:lineRule="auto"/>
        <w:ind w:left="720"/>
        <w:jc w:val="both"/>
      </w:pPr>
      <w:r>
        <w:t xml:space="preserve"> </w:t>
      </w:r>
      <w:proofErr w:type="gramStart"/>
      <w:r>
        <w:t>w</w:t>
      </w:r>
      <w:proofErr w:type="gramEnd"/>
      <w:r>
        <w:t xml:space="preserve"> Marklowicach;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 statucie – należy przez to rozumieć </w:t>
      </w:r>
      <w:proofErr w:type="gramStart"/>
      <w:r>
        <w:t>statut  Przedszkola</w:t>
      </w:r>
      <w:proofErr w:type="gramEnd"/>
      <w:r>
        <w:t xml:space="preserve">  Akademia  Wyobraźni </w:t>
      </w:r>
    </w:p>
    <w:p w:rsidR="007769B4" w:rsidRDefault="007769B4" w:rsidP="007769B4">
      <w:pPr>
        <w:pStyle w:val="Default"/>
        <w:tabs>
          <w:tab w:val="left" w:pos="284"/>
        </w:tabs>
        <w:spacing w:after="27" w:line="276" w:lineRule="auto"/>
        <w:ind w:left="720"/>
        <w:jc w:val="both"/>
      </w:pPr>
      <w:r>
        <w:t xml:space="preserve"> </w:t>
      </w:r>
      <w:proofErr w:type="gramStart"/>
      <w:r>
        <w:t>w  Marklowicach</w:t>
      </w:r>
      <w:proofErr w:type="gramEnd"/>
      <w:r>
        <w:t>;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 radzie pedagogicznej – należy przez to rozumieć Radę </w:t>
      </w:r>
      <w:proofErr w:type="gramStart"/>
      <w:r>
        <w:t>Pedagogiczną  Przedszkola</w:t>
      </w:r>
      <w:proofErr w:type="gramEnd"/>
      <w:r>
        <w:t xml:space="preserve">  Akademia  Wyobraźni  w   Marklowicach; </w:t>
      </w:r>
    </w:p>
    <w:p w:rsidR="007769B4" w:rsidRDefault="007769B4" w:rsidP="007769B4">
      <w:pPr>
        <w:pStyle w:val="Default"/>
        <w:numPr>
          <w:ilvl w:val="0"/>
          <w:numId w:val="1"/>
        </w:numPr>
        <w:tabs>
          <w:tab w:val="left" w:pos="284"/>
        </w:tabs>
        <w:spacing w:after="27" w:line="276" w:lineRule="auto"/>
        <w:jc w:val="both"/>
      </w:pPr>
      <w:r>
        <w:t xml:space="preserve">radzie rodziców – należy przez to rozumieć Radę </w:t>
      </w:r>
      <w:proofErr w:type="gramStart"/>
      <w:r>
        <w:t>Rodziców  Przedszkola</w:t>
      </w:r>
      <w:proofErr w:type="gramEnd"/>
      <w:r>
        <w:t xml:space="preserve">  Akademia Wyobraźni  w Marklowicach </w:t>
      </w:r>
    </w:p>
    <w:p w:rsidR="007769B4" w:rsidRDefault="007769B4" w:rsidP="007769B4">
      <w:pPr>
        <w:tabs>
          <w:tab w:val="left" w:pos="4563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:rsidR="007769B4" w:rsidRDefault="007769B4" w:rsidP="007769B4">
      <w:pPr>
        <w:tabs>
          <w:tab w:val="left" w:pos="4563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rodzaj przedszkola</w:t>
      </w:r>
    </w:p>
    <w:p w:rsidR="007769B4" w:rsidRDefault="007769B4" w:rsidP="007769B4">
      <w:pPr>
        <w:pStyle w:val="Akapitzlist"/>
        <w:numPr>
          <w:ilvl w:val="0"/>
          <w:numId w:val="2"/>
        </w:numPr>
        <w:spacing w:after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przedszkola brzmi: Przedszkole Akademia Wyobraźni w Marklowicach;</w:t>
      </w:r>
    </w:p>
    <w:p w:rsidR="007769B4" w:rsidRDefault="007769B4" w:rsidP="007769B4">
      <w:pPr>
        <w:pStyle w:val="Akapitzlist"/>
        <w:numPr>
          <w:ilvl w:val="0"/>
          <w:numId w:val="2"/>
        </w:numPr>
        <w:spacing w:after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 przedszkola jest budynek przy ul. Widokowej 2 w Marklowicach.</w:t>
      </w:r>
    </w:p>
    <w:p w:rsidR="007769B4" w:rsidRDefault="007769B4" w:rsidP="007769B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Organem prowadzącym </w:t>
      </w:r>
      <w:proofErr w:type="gramStart"/>
      <w:r>
        <w:rPr>
          <w:rFonts w:ascii="Times New Roman" w:hAnsi="Times New Roman" w:cs="Times New Roman"/>
          <w:sz w:val="24"/>
          <w:szCs w:val="24"/>
        </w:rPr>
        <w:t>przedszkole  jest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Gmina Marklowice  z siedzibą przy ul. Wyzwolenia 71 w Marklowicach.</w:t>
      </w:r>
    </w:p>
    <w:p w:rsidR="007769B4" w:rsidRDefault="007769B4" w:rsidP="007769B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nadzoru pedagogicznego jest Śląski Kurator Oświaty.</w:t>
      </w:r>
    </w:p>
    <w:p w:rsidR="007769B4" w:rsidRDefault="007769B4" w:rsidP="007769B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proofErr w:type="gramStart"/>
      <w:r>
        <w:rPr>
          <w:color w:val="auto"/>
        </w:rPr>
        <w:t>Przedszkole  jest</w:t>
      </w:r>
      <w:proofErr w:type="gramEnd"/>
      <w:r>
        <w:rPr>
          <w:color w:val="auto"/>
        </w:rPr>
        <w:t xml:space="preserve"> jednostką budżetową posiadającą wydzielony rachunek dochodów.</w:t>
      </w:r>
    </w:p>
    <w:p w:rsidR="007769B4" w:rsidRDefault="007769B4" w:rsidP="007769B4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>
        <w:rPr>
          <w:color w:val="auto"/>
        </w:rPr>
        <w:t xml:space="preserve">Obsługę finansowo-księgową zapewnia Gminny Zespół Obsługi Placówek Oświatowych mieszczący się przy ul. Wyzwolenia 71, </w:t>
      </w:r>
      <w:proofErr w:type="spellStart"/>
      <w:r>
        <w:rPr>
          <w:color w:val="auto"/>
        </w:rPr>
        <w:t>44-321Marklowice</w:t>
      </w:r>
      <w:proofErr w:type="spellEnd"/>
      <w:r>
        <w:rPr>
          <w:color w:val="auto"/>
        </w:rPr>
        <w:t xml:space="preserve">. </w:t>
      </w:r>
    </w:p>
    <w:p w:rsidR="007769B4" w:rsidRDefault="007769B4" w:rsidP="007769B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używa pieczęci w brzmieniu:</w:t>
      </w:r>
    </w:p>
    <w:p w:rsidR="007769B4" w:rsidRDefault="007769B4" w:rsidP="007769B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 Przedszkole Akademia </w:t>
      </w:r>
      <w:proofErr w:type="gramStart"/>
      <w:r>
        <w:rPr>
          <w:rFonts w:ascii="Times New Roman" w:hAnsi="Times New Roman" w:cs="Times New Roman"/>
          <w:sz w:val="24"/>
          <w:szCs w:val="24"/>
        </w:rPr>
        <w:t>Wyobraźni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Marklowicach </w:t>
      </w:r>
    </w:p>
    <w:p w:rsidR="007769B4" w:rsidRDefault="007769B4" w:rsidP="007769B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44-321 Marklowice, ul. Widokowa 2 </w:t>
      </w:r>
    </w:p>
    <w:p w:rsidR="007769B4" w:rsidRDefault="007769B4" w:rsidP="007769B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NIP 647 21 52 335,  REGON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271510700</w:t>
      </w:r>
    </w:p>
    <w:p w:rsidR="007769B4" w:rsidRDefault="007769B4" w:rsidP="007769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posiada stronę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internetową  </w:t>
      </w:r>
      <w:hyperlink r:id="rId7" w:history="1">
        <w:r>
          <w:rPr>
            <w:rStyle w:val="Hipercze"/>
            <w:sz w:val="24"/>
            <w:szCs w:val="24"/>
            <w:lang w:val="de-DE"/>
          </w:rPr>
          <w:t>http</w:t>
        </w:r>
        <w:proofErr w:type="gramEnd"/>
        <w:r>
          <w:rPr>
            <w:rStyle w:val="Hipercze"/>
            <w:sz w:val="24"/>
            <w:szCs w:val="24"/>
            <w:lang w:val="de-DE"/>
          </w:rPr>
          <w:t>://przedszkole.marklowice.pl</w:t>
        </w:r>
      </w:hyperlink>
    </w:p>
    <w:p w:rsidR="007769B4" w:rsidRDefault="007769B4" w:rsidP="007769B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prowadzi konto w mediach społecznościowych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adresem </w:t>
      </w:r>
      <w:hyperlink r:id="rId8" w:history="1">
        <w:r>
          <w:rPr>
            <w:rStyle w:val="Hipercze"/>
            <w:sz w:val="24"/>
            <w:szCs w:val="24"/>
          </w:rPr>
          <w:t>www.facebook.com/</w:t>
        </w:r>
        <w:proofErr w:type="gramStart"/>
        <w:r>
          <w:rPr>
            <w:rStyle w:val="Hipercze"/>
            <w:sz w:val="24"/>
            <w:szCs w:val="24"/>
          </w:rPr>
          <w:t>przedszkolemarklowice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769B4" w:rsidRDefault="007769B4" w:rsidP="007769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posiada własną stronę </w:t>
      </w:r>
      <w:proofErr w:type="spellStart"/>
      <w:r>
        <w:rPr>
          <w:rFonts w:ascii="Times New Roman" w:hAnsi="Times New Roman" w:cs="Times New Roman"/>
          <w:sz w:val="24"/>
          <w:szCs w:val="24"/>
        </w:rPr>
        <w:t>BIP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adresem bip-przedszkole.</w:t>
      </w:r>
      <w:proofErr w:type="gramStart"/>
      <w:r>
        <w:rPr>
          <w:rFonts w:ascii="Times New Roman" w:hAnsi="Times New Roman" w:cs="Times New Roman"/>
          <w:sz w:val="24"/>
          <w:szCs w:val="24"/>
        </w:rPr>
        <w:t>marklowice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pl</w:t>
      </w:r>
      <w:proofErr w:type="gramEnd"/>
    </w:p>
    <w:p w:rsidR="007769B4" w:rsidRDefault="007769B4" w:rsidP="007769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wykorzystuje aplikację dla rodziców e-Przedszkole.</w:t>
      </w:r>
      <w:proofErr w:type="gramStart"/>
      <w:r>
        <w:rPr>
          <w:rFonts w:ascii="Times New Roman" w:hAnsi="Times New Roman" w:cs="Times New Roman"/>
          <w:sz w:val="24"/>
          <w:szCs w:val="24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pl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769B4" w:rsidRDefault="007769B4" w:rsidP="007769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2197100</wp:posOffset>
            </wp:positionH>
            <wp:positionV relativeFrom="paragraph">
              <wp:posOffset>-4445</wp:posOffset>
            </wp:positionV>
            <wp:extent cx="610235" cy="310515"/>
            <wp:effectExtent l="19050" t="0" r="0" b="0"/>
            <wp:wrapTight wrapText="bothSides">
              <wp:wrapPolygon edited="0">
                <wp:start x="2697" y="0"/>
                <wp:lineTo x="-674" y="6626"/>
                <wp:lineTo x="-674" y="19877"/>
                <wp:lineTo x="20229" y="19877"/>
                <wp:lineTo x="21578" y="19877"/>
                <wp:lineTo x="21578" y="0"/>
                <wp:lineTo x="2697" y="0"/>
              </wp:wrapPolygon>
            </wp:wrapTight>
            <wp:docPr id="2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Przedszkole posiada logo </w:t>
      </w: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F0A" w:rsidRDefault="00DD0F0A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F0A" w:rsidRDefault="00DD0F0A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I ZADANIA PRZEDSZKOLA </w:t>
      </w:r>
    </w:p>
    <w:p w:rsidR="007769B4" w:rsidRDefault="007769B4" w:rsidP="007769B4">
      <w:pPr>
        <w:pStyle w:val="Default"/>
        <w:tabs>
          <w:tab w:val="left" w:pos="954"/>
        </w:tabs>
        <w:ind w:left="720"/>
        <w:jc w:val="both"/>
        <w:rPr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>§ 3.</w:t>
      </w: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>Cele ogólne przedszkola</w:t>
      </w:r>
    </w:p>
    <w:p w:rsidR="007769B4" w:rsidRDefault="007769B4" w:rsidP="007769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realizuje cele i zadania wynikające z  przepisów prawa, a w szczególności </w:t>
      </w:r>
      <w:r>
        <w:rPr>
          <w:rFonts w:ascii="Times New Roman" w:hAnsi="Times New Roman" w:cs="Times New Roman"/>
          <w:sz w:val="24"/>
          <w:szCs w:val="24"/>
        </w:rPr>
        <w:br/>
        <w:t>z podstawy  programowej  wychowania przedszkolnego.</w:t>
      </w:r>
    </w:p>
    <w:p w:rsidR="007769B4" w:rsidRDefault="007769B4" w:rsidP="007769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pełni funkcję opiekuńczą, wychowawczą i kształcącą. </w:t>
      </w:r>
      <w:proofErr w:type="gramStart"/>
      <w:r>
        <w:rPr>
          <w:rFonts w:ascii="Times New Roman" w:hAnsi="Times New Roman" w:cs="Times New Roman"/>
          <w:sz w:val="24"/>
          <w:szCs w:val="24"/>
        </w:rPr>
        <w:t>Zapewnia  dzieciom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możliwość wspólnej zabawy i nauki w warunkach bezpiecznych, przyjaznych</w:t>
      </w:r>
      <w:r>
        <w:rPr>
          <w:rFonts w:ascii="Times New Roman" w:hAnsi="Times New Roman" w:cs="Times New Roman"/>
          <w:sz w:val="24"/>
          <w:szCs w:val="24"/>
        </w:rPr>
        <w:br/>
        <w:t xml:space="preserve"> i dostosowanych do ich potrzeb rozwojowych.</w:t>
      </w:r>
    </w:p>
    <w:p w:rsidR="007769B4" w:rsidRDefault="007769B4" w:rsidP="007769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realizuje programy wychowania przedszkolnego uwzględniające podstawę programową wychowania przedszkolnego.</w:t>
      </w:r>
    </w:p>
    <w:p w:rsidR="007769B4" w:rsidRDefault="007769B4" w:rsidP="007769B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zapewnia bezpłatne nauczanie, wychowanie i opiekę w czasie ustalonym przez organ prowadzący, nie krótszym niż 5 godzin dziennie.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>§ 4.</w:t>
      </w: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>Cele szczegółowe przedszkola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Celem  przedszkola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jest: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dążenie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całościowego rozwoju dziecka we współpracy z rodzicami i instytucjami pomocowymi;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dzieciom opieki i bezpiecznych warunków do wspólnej zabawy 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nauki;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wspomaganie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dzieci w rozwijaniu uzdolnień oraz kształtowanie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czynności </w:t>
      </w:r>
      <w:r>
        <w:rPr>
          <w:rFonts w:ascii="Times New Roman" w:hAnsi="Times New Roman" w:cs="Times New Roman"/>
          <w:sz w:val="24"/>
          <w:szCs w:val="24"/>
        </w:rPr>
        <w:t>intelektualnych potrzebnych im w codziennych sytuacjach i dalszej edukacji;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respektowanie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indywidualnych potrzeb i możliwości rozwojowych każdego dziecka;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osiągnięcie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przez dzieci dojrzałości do podjęcia nauki na pierwszym etapie edukacji.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budowanie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systemu wartości, w tym wychowywanie dzieci tak, żeby lepiej orientowały się w tym, co jest dobre, a co złe;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kształtowanie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dzieci odporności emocjonalnej koniecznej do racjonalnego radzenia sobie w nowych i trudnych sytuacjach, w tym także do </w:t>
      </w:r>
      <w:r w:rsidR="00DD0F0A">
        <w:rPr>
          <w:rFonts w:ascii="Times New Roman" w:hAnsi="Times New Roman" w:cs="Times New Roman"/>
          <w:sz w:val="24"/>
          <w:szCs w:val="24"/>
        </w:rPr>
        <w:t xml:space="preserve">łagodnego znoszenia stresów </w:t>
      </w:r>
      <w:r>
        <w:rPr>
          <w:rFonts w:ascii="Times New Roman" w:hAnsi="Times New Roman" w:cs="Times New Roman"/>
          <w:sz w:val="24"/>
          <w:szCs w:val="24"/>
        </w:rPr>
        <w:t>i porażek;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rozwijanie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umiejętności społecznych dzieci, które są niezbędne w poprawnych relacjach z dziećmi i dorosłymi;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stwarzanie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warunków sprzyjających wspólnej i zgodnej zabawie oraz nauce dzieci </w:t>
      </w:r>
      <w:r>
        <w:rPr>
          <w:rFonts w:ascii="Times New Roman" w:hAnsi="Times New Roman" w:cs="Times New Roman"/>
          <w:sz w:val="24"/>
          <w:szCs w:val="24"/>
        </w:rPr>
        <w:br/>
        <w:t>o zróżnicowanych możliwościach fizycznych i intelektualnych;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troska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zdrowie dzieci i ich sprawność fizyczną; zachęcanie do uczestnictwa </w:t>
      </w:r>
      <w:r>
        <w:rPr>
          <w:rFonts w:ascii="Times New Roman" w:hAnsi="Times New Roman" w:cs="Times New Roman"/>
          <w:sz w:val="24"/>
          <w:szCs w:val="24"/>
        </w:rPr>
        <w:br/>
        <w:t>w zabawach i grach sportowych;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kształtowanie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dzieci poczucia przynależności społecznej (do rodziny, grupy rówieśniczej i wspólnoty narodowej) oraz postawy patriotycznej;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wzmacnianie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dzieci poczucia tożsamości narodowej, etnicznej, językowej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religijnej;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dzieciom lepszych szans edukacyjnych poprzez wspieranie ich ciekawości, aktywności i samodzielności, a także kształtowanie tych wiadomości 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umiejętności, które są ważne w edukacji szkolnej;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wspieranie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rodziców i nauczycieli w rozwiązywaniu problemów wychowawczych </w:t>
      </w:r>
      <w:r>
        <w:rPr>
          <w:rFonts w:ascii="Times New Roman" w:hAnsi="Times New Roman" w:cs="Times New Roman"/>
          <w:sz w:val="24"/>
          <w:szCs w:val="24"/>
        </w:rPr>
        <w:br/>
        <w:t>i dydaktycznych;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rozwijanie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umiejętności wychowawczych nauczycieli i rodziców w celu zwiększania efektywności pomocy udzielanej dzieciom;</w:t>
      </w:r>
    </w:p>
    <w:p w:rsidR="007769B4" w:rsidRDefault="007769B4" w:rsidP="007769B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wspieranie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 niepełnosprawnych poprzez realizację zaleceń zawartych </w:t>
      </w:r>
      <w:r>
        <w:rPr>
          <w:rFonts w:ascii="Times New Roman" w:hAnsi="Times New Roman" w:cs="Times New Roman"/>
          <w:sz w:val="24"/>
          <w:szCs w:val="24"/>
        </w:rPr>
        <w:br/>
        <w:t>w orzeczeniach o potrzebie kształcenia specjalnego.</w:t>
      </w:r>
    </w:p>
    <w:p w:rsidR="007769B4" w:rsidRDefault="007769B4" w:rsidP="007769B4">
      <w:pPr>
        <w:pStyle w:val="Default"/>
        <w:tabs>
          <w:tab w:val="left" w:pos="954"/>
        </w:tabs>
        <w:ind w:left="1080"/>
        <w:jc w:val="center"/>
      </w:pP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>§ 5.</w:t>
      </w: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 xml:space="preserve">Zadania przedszkola </w:t>
      </w:r>
    </w:p>
    <w:p w:rsidR="007769B4" w:rsidRDefault="007769B4" w:rsidP="007769B4">
      <w:pPr>
        <w:tabs>
          <w:tab w:val="left" w:pos="382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Zadania przedszkola: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wielokierunkowej aktywności dzieci prowadzącej do rozwoju we wszystkich obszarach: fizycznym, emocjonalnym, społecznym i poznawczym;</w:t>
      </w:r>
    </w:p>
    <w:p w:rsidR="007769B4" w:rsidRPr="00DD0F0A" w:rsidRDefault="007769B4" w:rsidP="00DD0F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rozwoju mechanizmów uczenia się dzieci </w:t>
      </w:r>
      <w:proofErr w:type="gramStart"/>
      <w:r>
        <w:rPr>
          <w:rFonts w:ascii="Times New Roman" w:hAnsi="Times New Roman" w:cs="Times New Roman"/>
          <w:sz w:val="24"/>
          <w:szCs w:val="24"/>
        </w:rPr>
        <w:t>umożliwiających  podjęcie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nauki </w:t>
      </w:r>
      <w:r w:rsidRPr="00DD0F0A">
        <w:rPr>
          <w:rFonts w:ascii="Times New Roman" w:hAnsi="Times New Roman" w:cs="Times New Roman"/>
          <w:sz w:val="24"/>
          <w:szCs w:val="24"/>
        </w:rPr>
        <w:t>w szkole;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umożliwienie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dzieciom swobodnego rozwoju, zabawy i odpoczynku w poczuciu bezpieczeństwa;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dbałość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podnoszenie poziomu integracji sensorycznej i rozwijanie procesów poznawczych;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prawidłowej organizacji nauczania-uczenia się poprzez nabywanie przez dzieci doświadczeń oraz wspieranie samodzielnej dziecięcej eksploracji świata;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rozpoznawanie i zaspakajanie indywidualnych potrzeb rozwojowych 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edukacyjnych dzieci, ich możliwości psychofizycznych oraz czynników środowiskowych wpływających </w:t>
      </w:r>
      <w:proofErr w:type="gramStart"/>
      <w:r>
        <w:rPr>
          <w:rFonts w:ascii="Times New Roman" w:hAnsi="Times New Roman" w:cs="Times New Roman"/>
          <w:sz w:val="24"/>
          <w:szCs w:val="24"/>
        </w:rPr>
        <w:t>na  funkcjonowanie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przedszkolu;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stwarzanie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warunków sprzyjających wspólnej i zgodnej zabawie oraz nauce dzieci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zróżnicowanych możliwościach fizycznych i intelektualnych;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udzielanie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pomocy pedagogiczno-psychologicznej dzieciom rozwijającym się 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sposób nieharmonijny lub przyśpieszony; 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zajęć dla dzieci niepełnosprawnych zgodnie z orzeczeniem 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potrzebie kształcenia i potrzebami dziecka;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poszanowanie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każdego dziecka poprzez wzmacnianie poczucia wartości, indywidualności, oryginalności;</w:t>
      </w:r>
    </w:p>
    <w:p w:rsidR="007769B4" w:rsidRPr="00DD0F0A" w:rsidRDefault="007769B4" w:rsidP="00DD0F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rozwijanie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umiejętności społecznych dzieci, które są niezbędne w poprawnych relacjach</w:t>
      </w:r>
      <w:r w:rsidR="00DD0F0A">
        <w:rPr>
          <w:rFonts w:ascii="Times New Roman" w:hAnsi="Times New Roman" w:cs="Times New Roman"/>
          <w:sz w:val="24"/>
          <w:szCs w:val="24"/>
        </w:rPr>
        <w:t xml:space="preserve"> </w:t>
      </w:r>
      <w:r w:rsidRPr="00DD0F0A">
        <w:rPr>
          <w:rFonts w:ascii="Times New Roman" w:hAnsi="Times New Roman" w:cs="Times New Roman"/>
          <w:sz w:val="24"/>
          <w:szCs w:val="24"/>
        </w:rPr>
        <w:t>z dziećmi i dorosłymi;</w:t>
      </w:r>
    </w:p>
    <w:p w:rsidR="007769B4" w:rsidRPr="00DD0F0A" w:rsidRDefault="007769B4" w:rsidP="00DD0F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budowanie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systemu wartości, w tym wychowywanie dzieci tak, żeby lepiej orientowały</w:t>
      </w:r>
      <w:r w:rsidR="00DD0F0A">
        <w:rPr>
          <w:rFonts w:ascii="Times New Roman" w:hAnsi="Times New Roman" w:cs="Times New Roman"/>
          <w:sz w:val="24"/>
          <w:szCs w:val="24"/>
        </w:rPr>
        <w:t xml:space="preserve"> </w:t>
      </w:r>
      <w:r w:rsidRPr="00DD0F0A">
        <w:rPr>
          <w:rFonts w:ascii="Times New Roman" w:hAnsi="Times New Roman" w:cs="Times New Roman"/>
          <w:sz w:val="24"/>
          <w:szCs w:val="24"/>
        </w:rPr>
        <w:t>się w tym, co jest dobre, a co złe;</w:t>
      </w:r>
    </w:p>
    <w:p w:rsidR="007769B4" w:rsidRPr="00DD0F0A" w:rsidRDefault="007769B4" w:rsidP="00DD0F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budowanie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kultury osobistej poprzez nacisk na kulturę słowa, wypowiedzi, zachowania </w:t>
      </w:r>
      <w:r w:rsidRPr="00DD0F0A">
        <w:rPr>
          <w:rFonts w:ascii="Times New Roman" w:hAnsi="Times New Roman" w:cs="Times New Roman"/>
          <w:sz w:val="24"/>
          <w:szCs w:val="24"/>
        </w:rPr>
        <w:t>w sytuacjach społecznych;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przygotowanie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 do rozumienia uczuć i emocji własnych oraz innych ludzi, do dbałości o zdrowie psychiczne w odniesieniu do intelektualnych możliwości dzieci;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troska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zdrowie dzieci i ich sprawność fizyczną; zachęcanie do uczestnictwa </w:t>
      </w:r>
      <w:r>
        <w:rPr>
          <w:rFonts w:ascii="Times New Roman" w:hAnsi="Times New Roman" w:cs="Times New Roman"/>
          <w:sz w:val="24"/>
          <w:szCs w:val="24"/>
        </w:rPr>
        <w:br/>
        <w:t>w zabawach i grach sportowych;</w:t>
      </w:r>
    </w:p>
    <w:p w:rsidR="007769B4" w:rsidRPr="00DD0F0A" w:rsidRDefault="007769B4" w:rsidP="00DD0F0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budowanie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dziecięcej wiedzy o świecie społecznym, przyrodniczym i technicznym oraz </w:t>
      </w:r>
      <w:r w:rsidRPr="00DD0F0A">
        <w:rPr>
          <w:rFonts w:ascii="Times New Roman" w:hAnsi="Times New Roman" w:cs="Times New Roman"/>
          <w:sz w:val="24"/>
          <w:szCs w:val="24"/>
        </w:rPr>
        <w:t>rozwijanie umiejętności prezentowania swoich przemyśleń w sposób zrozumiały dla innych;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wprowadzenie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 w świat wartości estetycznych i rozwijanie umiejętności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wypowiadania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się poprzez muzykę, małe formy teatralne oraz sztuki plastyczne;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kształtowanie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dzieci odporności emocjonalnej koniecznej do racjonalnego radzenia sobie w nowych i trudnych sytuacjach, w tym ta</w:t>
      </w:r>
      <w:r w:rsidR="00DD0F0A">
        <w:rPr>
          <w:rFonts w:ascii="Times New Roman" w:hAnsi="Times New Roman" w:cs="Times New Roman"/>
          <w:sz w:val="24"/>
          <w:szCs w:val="24"/>
        </w:rPr>
        <w:t>kże łagodnego znoszenia stresów</w:t>
      </w:r>
      <w:r>
        <w:rPr>
          <w:rFonts w:ascii="Times New Roman" w:hAnsi="Times New Roman" w:cs="Times New Roman"/>
          <w:sz w:val="24"/>
          <w:szCs w:val="24"/>
        </w:rPr>
        <w:t xml:space="preserve"> i porażek;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podtrzymywanie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poczucia tożsamości narodowej, językowej, etnicznej i religijnej poprzez udział w życiu społeczności lokalnej; 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współpraca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rodzicami w zakresie realizowanych treści wychowawczych </w:t>
      </w:r>
      <w:r>
        <w:rPr>
          <w:rFonts w:ascii="Times New Roman" w:hAnsi="Times New Roman" w:cs="Times New Roman"/>
          <w:sz w:val="24"/>
          <w:szCs w:val="24"/>
        </w:rPr>
        <w:br/>
        <w:t xml:space="preserve">i dydaktycznych; 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higienicznych i bezpiecznych warunków pobytu w przedszkolu;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promowanie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postaw prozdrowotnych, proekologicznych i prospołecznych </w:t>
      </w:r>
      <w:r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</w:rPr>
        <w:t>codziennych sytuacjach w przedszkolu i w domu, współpracując w tym zakresie</w:t>
      </w:r>
      <w:r>
        <w:rPr>
          <w:rFonts w:ascii="Times New Roman" w:hAnsi="Times New Roman" w:cs="Times New Roman"/>
          <w:sz w:val="24"/>
        </w:rPr>
        <w:br/>
        <w:t xml:space="preserve"> z rodzicami;</w:t>
      </w:r>
    </w:p>
    <w:p w:rsidR="007769B4" w:rsidRDefault="007769B4" w:rsidP="007769B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budzenie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dzieciach zainteresowania językiem angielskim oraz kulturą innych narodów.</w:t>
      </w:r>
    </w:p>
    <w:p w:rsidR="007769B4" w:rsidRDefault="007769B4" w:rsidP="007769B4">
      <w:pPr>
        <w:pStyle w:val="Akapitzlist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6.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Tożsamość narodowa, etniczna, językowa i religijna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 organizuje się naukę religii danego wyznania dla grupy nie mniejszej niż siedmioro dzieci w jednym oddziale. Dla mniejszej liczby dzieci organizuje się grupy międzyoddziałowe.</w:t>
      </w:r>
    </w:p>
    <w:p w:rsidR="007769B4" w:rsidRDefault="007769B4" w:rsidP="007769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Naukę religii organizuje się na życzenie rodziców wyrażane w </w:t>
      </w:r>
      <w:proofErr w:type="gramStart"/>
      <w:r>
        <w:rPr>
          <w:rFonts w:ascii="Times New Roman" w:hAnsi="Times New Roman" w:cs="Times New Roman"/>
          <w:sz w:val="24"/>
          <w:szCs w:val="24"/>
        </w:rPr>
        <w:t>najprostszej  formie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oświadczenia  złożonego przez  rodzica, które nie musi być ponawiane w kolejnym roku szkolnym, może natomiast zostać zmienione.</w:t>
      </w:r>
      <w:bookmarkStart w:id="0" w:name="_GoBack"/>
      <w:bookmarkEnd w:id="0"/>
    </w:p>
    <w:p w:rsidR="007769B4" w:rsidRDefault="007769B4" w:rsidP="007769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religii w wymiarze dwóch zajęć, uwzględnia się w ramowym rozkładzie dnia.</w:t>
      </w:r>
    </w:p>
    <w:p w:rsidR="007769B4" w:rsidRDefault="007769B4" w:rsidP="007769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lub nie, w zajęciach religii nie może być powodem dyskryminacji. </w:t>
      </w:r>
    </w:p>
    <w:p w:rsidR="007769B4" w:rsidRDefault="007769B4" w:rsidP="007769B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Dzieci, niebiorące udziału w zajęciach religii, mają zapewnioną opiekę nauczyciela.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7.</w:t>
      </w:r>
    </w:p>
    <w:p w:rsidR="007769B4" w:rsidRDefault="007769B4" w:rsidP="007769B4">
      <w:pPr>
        <w:pStyle w:val="Akapitzlist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bezpieczeństwa, promocji i ochrony zdrowia</w:t>
      </w:r>
    </w:p>
    <w:p w:rsidR="007769B4" w:rsidRDefault="007769B4" w:rsidP="007769B4">
      <w:pPr>
        <w:pStyle w:val="Akapitzlist"/>
        <w:numPr>
          <w:ilvl w:val="0"/>
          <w:numId w:val="8"/>
        </w:numPr>
        <w:spacing w:after="0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bezpieczeństwa, promocji i ochrony zdrowia realizowane są poprzez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poznanie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przestrzeganie przez dzieci zasad bezpieczeństwa na terenie przedszkola i poza nim z uwzględnieniem elementarnych zasad bezpieczeństwa poruszania się po drogach publicznych;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wyrabianie właściwych nawyków związanych z ochroną zdrowia, higieną osobistą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kulturą zachowania na co dzień;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poznawanie i przestrzeganie przez dzieci zasad ochrony przyrody i kształtowanie postaw proekologicznych wobec środowiska, w którym żyjemy;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wdrażanie do samoobsługi, rozwijanie samodzielności w myśleniu i działaniu, uczenie samokontroli.</w:t>
      </w:r>
    </w:p>
    <w:p w:rsidR="007769B4" w:rsidRDefault="007769B4" w:rsidP="007769B4">
      <w:pPr>
        <w:pStyle w:val="Akapitzlist"/>
        <w:numPr>
          <w:ilvl w:val="0"/>
          <w:numId w:val="8"/>
        </w:numPr>
        <w:spacing w:after="0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Nauczyciele i inni pracownicy prowadzący zajęcia są zobowiązani do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przestrzegania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bezpieczeństwa dzieci na prowadzonych przez siebie zajęciach;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systematycznego kontrolowania pod względem bhp miejsca, w którym są prowadzone zajęcia;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samodzielnego usuwania dostrzeżonego zagrożenia lub niezwłocznego zgłoszenia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zagrożeniu dyrektorowi przedszkola;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kontroli obecności dzieci w trakcie pobytu w przedszkolu.</w:t>
      </w:r>
    </w:p>
    <w:p w:rsidR="007769B4" w:rsidRDefault="007769B4" w:rsidP="007769B4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oraz pracownicy obsługi i administracji zobowiązani są do:</w:t>
      </w:r>
    </w:p>
    <w:p w:rsidR="007769B4" w:rsidRDefault="007769B4" w:rsidP="007769B4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reagowania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wszelkie dostrzeżone sytuacje lub zachowania dzieci stanowiące dla nich samych zagrożenie bezpieczeństwa;</w:t>
      </w:r>
    </w:p>
    <w:p w:rsidR="007769B4" w:rsidRDefault="007769B4" w:rsidP="007769B4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zwracania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osoby postronne przeb</w:t>
      </w:r>
      <w:r w:rsidR="00DD0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ywające na terenie przedszkola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odpowiedniego reagowania w takiej sytuacji.;</w:t>
      </w:r>
    </w:p>
    <w:p w:rsidR="007769B4" w:rsidRDefault="007769B4" w:rsidP="007769B4">
      <w:pPr>
        <w:pStyle w:val="Akapitzlist"/>
        <w:numPr>
          <w:ilvl w:val="1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natychmiastowego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udzielenia pierwszej pomocy dziecku czy też pracownikowi, w przypadku, gdy dojdzie do wypadku. </w:t>
      </w:r>
    </w:p>
    <w:p w:rsidR="007769B4" w:rsidRDefault="007769B4" w:rsidP="007769B4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Przedszkole zwiększa poziom bezpieczeństwa dzieci poprzez zainstalowany system alarmowy, wideo-domofonowy oraz system monitoringu na terenie przedszkola.</w:t>
      </w:r>
    </w:p>
    <w:p w:rsidR="007769B4" w:rsidRDefault="007769B4" w:rsidP="007769B4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propaguje zdrowy styl życia poprzez promowanie walorów odżywczych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zdrowotnych produktów spożywczych, celebrowanie posiłków (kulturalne, spokojne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ich  spożywanie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połączone z nauką posługiwania się sztućcami), a także możliwość wybierania potraw przez dzieci, a nawet ich komponowania.</w:t>
      </w:r>
    </w:p>
    <w:p w:rsidR="007769B4" w:rsidRDefault="007769B4" w:rsidP="007769B4">
      <w:pPr>
        <w:pStyle w:val="Akapitzlist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OPIEKA NAD DZIEĆMI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§ 8.</w:t>
      </w:r>
    </w:p>
    <w:p w:rsidR="007769B4" w:rsidRDefault="007769B4" w:rsidP="007769B4">
      <w:pPr>
        <w:pStyle w:val="Akapitzlist"/>
        <w:tabs>
          <w:tab w:val="left" w:pos="2694"/>
          <w:tab w:val="left" w:pos="2977"/>
          <w:tab w:val="left" w:pos="3119"/>
        </w:tabs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Sposób realizacji zadań przedszkola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900"/>
        <w:jc w:val="center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przedszkola realizowane są w sposób ciągły w czasie całego pobytu dziecka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przedszkolu poprzez: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kierowane:</w:t>
      </w:r>
    </w:p>
    <w:p w:rsidR="007769B4" w:rsidRPr="00DD0F0A" w:rsidRDefault="007769B4" w:rsidP="00DD0F0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dydaktyczno-wychowawcze, prowadzone przez nauczyciela z całą grupą, </w:t>
      </w:r>
      <w:r w:rsidRPr="00DD0F0A">
        <w:rPr>
          <w:rFonts w:ascii="Times New Roman" w:eastAsia="Times New Roman" w:hAnsi="Times New Roman" w:cs="Times New Roman"/>
          <w:sz w:val="24"/>
          <w:szCs w:val="24"/>
          <w:lang w:eastAsia="pl-PL"/>
        </w:rPr>
        <w:t>z zespołem lub indywidualnie;</w:t>
      </w:r>
    </w:p>
    <w:p w:rsidR="007769B4" w:rsidRDefault="007769B4" w:rsidP="007769B4">
      <w:pPr>
        <w:pStyle w:val="Akapitzlist"/>
        <w:numPr>
          <w:ilvl w:val="0"/>
          <w:numId w:val="12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zabawy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tematyczne, twórcze, gry dydaktyczne;</w:t>
      </w:r>
    </w:p>
    <w:p w:rsidR="007769B4" w:rsidRDefault="007769B4" w:rsidP="007769B4">
      <w:pPr>
        <w:pStyle w:val="Akapitzlist"/>
        <w:numPr>
          <w:ilvl w:val="0"/>
          <w:numId w:val="12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społeczno-użyteczne, np. sprzątanie świata, sprzątanie zabawek, segregowanie odpadów, prace w ogrodzie przedszkolnym (plewienie, sadzenie, porządkowanie);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niekierowane:</w:t>
      </w:r>
    </w:p>
    <w:p w:rsidR="007769B4" w:rsidRDefault="007769B4" w:rsidP="007769B4">
      <w:pPr>
        <w:pStyle w:val="Akapitzlist"/>
        <w:numPr>
          <w:ilvl w:val="0"/>
          <w:numId w:val="1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zabawy;</w:t>
      </w:r>
    </w:p>
    <w:p w:rsidR="007769B4" w:rsidRDefault="007769B4" w:rsidP="007769B4">
      <w:pPr>
        <w:pStyle w:val="Akapitzlist"/>
        <w:numPr>
          <w:ilvl w:val="0"/>
          <w:numId w:val="1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samoobsługowe;</w:t>
      </w:r>
    </w:p>
    <w:p w:rsidR="007769B4" w:rsidRDefault="007769B4" w:rsidP="007769B4">
      <w:pPr>
        <w:pStyle w:val="Akapitzlist"/>
        <w:numPr>
          <w:ilvl w:val="0"/>
          <w:numId w:val="1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odpoczynek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posiłki;</w:t>
      </w:r>
    </w:p>
    <w:p w:rsidR="007769B4" w:rsidRDefault="007769B4" w:rsidP="007769B4">
      <w:pPr>
        <w:pStyle w:val="Akapitzlist"/>
        <w:numPr>
          <w:ilvl w:val="0"/>
          <w:numId w:val="1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spacery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wycieczki, uroczystości i imprezy środowiskowe organizowane przy współpracy z rodzicami i środowiskiem lokalnym;</w:t>
      </w:r>
    </w:p>
    <w:p w:rsidR="007769B4" w:rsidRDefault="007769B4" w:rsidP="007769B4">
      <w:pPr>
        <w:pStyle w:val="Akapitzlist"/>
        <w:numPr>
          <w:ilvl w:val="0"/>
          <w:numId w:val="1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w konkursach i przeglądach twórczości plastycznej, muzycznej, teatralnej, itp.;</w:t>
      </w:r>
    </w:p>
    <w:p w:rsidR="007769B4" w:rsidRDefault="007769B4" w:rsidP="007769B4">
      <w:pPr>
        <w:pStyle w:val="Akapitzlist"/>
        <w:numPr>
          <w:ilvl w:val="0"/>
          <w:numId w:val="1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akcjach społecznych o wymiarze zdrowotnym, ekologicznym</w:t>
      </w:r>
      <w:r w:rsidR="00DD0F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społecznym; 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analizę osiągnięć dzieci, diagnozę rozwoju dzieci;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dostosowywanie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metod i form pracy do indywidualnych potrzeb i możliwości rozwojowych dzieci;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okresowe kontakty indywidualne z rodzicami;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udzielanie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dziecku, rodzicom i nauczycielom wsparcia w ramach pomocy psychologiczno-pedagogicznej;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współpracę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poradnią psychologiczno-pedagogiczną;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współpracę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organizacjami pozarządowymi, w tym z organizacjami harcerskimi, </w:t>
      </w:r>
      <w:r>
        <w:rPr>
          <w:rFonts w:ascii="Times New Roman" w:hAnsi="Times New Roman" w:cs="Times New Roman"/>
          <w:sz w:val="24"/>
          <w:szCs w:val="24"/>
        </w:rPr>
        <w:br/>
        <w:t>a także z osobami prowadzącymi działalność w zakresie oświaty i wychowania;</w:t>
      </w:r>
    </w:p>
    <w:p w:rsidR="007769B4" w:rsidRDefault="007769B4" w:rsidP="007769B4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współpracę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wolontariuszami.</w:t>
      </w:r>
    </w:p>
    <w:p w:rsidR="007769B4" w:rsidRPr="00DD0F0A" w:rsidRDefault="007769B4" w:rsidP="00DD0F0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Przedszkole sprawuje opiekę nad dziećmi dostosowując metody i sposoby oddziaływań </w:t>
      </w:r>
      <w:r w:rsidRPr="00DD0F0A">
        <w:rPr>
          <w:rFonts w:ascii="Times New Roman" w:hAnsi="Times New Roman" w:cs="Times New Roman"/>
          <w:sz w:val="24"/>
          <w:szCs w:val="24"/>
        </w:rPr>
        <w:t>do wieku dziecka i jego możliwości rozwo</w:t>
      </w:r>
      <w:r w:rsidR="00DD0F0A">
        <w:rPr>
          <w:rFonts w:ascii="Times New Roman" w:hAnsi="Times New Roman" w:cs="Times New Roman"/>
          <w:sz w:val="24"/>
          <w:szCs w:val="24"/>
        </w:rPr>
        <w:t xml:space="preserve">jowych, potrzeb środowiskowych </w:t>
      </w:r>
      <w:r w:rsidRPr="00DD0F0A">
        <w:rPr>
          <w:rFonts w:ascii="Times New Roman" w:hAnsi="Times New Roman" w:cs="Times New Roman"/>
          <w:sz w:val="24"/>
          <w:szCs w:val="24"/>
        </w:rPr>
        <w:t xml:space="preserve">z uwzględnieniem istniejących warunków lokalowych, 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 w:rsidRPr="00DD0F0A">
        <w:rPr>
          <w:rFonts w:ascii="Times New Roman" w:hAnsi="Times New Roman" w:cs="Times New Roman"/>
          <w:sz w:val="24"/>
          <w:szCs w:val="24"/>
        </w:rPr>
        <w:t>a w szczególności:</w:t>
      </w:r>
    </w:p>
    <w:p w:rsidR="007769B4" w:rsidRPr="00DD0F0A" w:rsidRDefault="007769B4" w:rsidP="00DD0F0A">
      <w:pPr>
        <w:pStyle w:val="Akapitzlist"/>
        <w:numPr>
          <w:ilvl w:val="0"/>
          <w:numId w:val="14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bezpośrednią i stałą opiekę nad dziećmi w czasie pobytu w przedszkolu oraz </w:t>
      </w:r>
      <w:r w:rsidRPr="00DD0F0A">
        <w:rPr>
          <w:rFonts w:ascii="Times New Roman" w:hAnsi="Times New Roman" w:cs="Times New Roman"/>
          <w:sz w:val="24"/>
          <w:szCs w:val="24"/>
        </w:rPr>
        <w:t>w trakcie zajęć poza terenem przedszkola;</w:t>
      </w:r>
    </w:p>
    <w:p w:rsidR="007769B4" w:rsidRDefault="007769B4" w:rsidP="007769B4">
      <w:pPr>
        <w:pStyle w:val="Akapitzlist"/>
        <w:numPr>
          <w:ilvl w:val="0"/>
          <w:numId w:val="14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dzieciom pełne poczucie bezpieczeństwa, zarówno pod względem fizycznym, jak i psychicznym;</w:t>
      </w:r>
    </w:p>
    <w:p w:rsidR="007769B4" w:rsidRDefault="007769B4" w:rsidP="007769B4">
      <w:pPr>
        <w:pStyle w:val="Akapitzlist"/>
        <w:numPr>
          <w:ilvl w:val="0"/>
          <w:numId w:val="14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stosuje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swoich działaniach obowiązujące przepisy bhp i ppoż.;</w:t>
      </w:r>
    </w:p>
    <w:p w:rsidR="007769B4" w:rsidRDefault="007769B4" w:rsidP="007769B4">
      <w:pPr>
        <w:pStyle w:val="Akapitzlist"/>
        <w:numPr>
          <w:ilvl w:val="0"/>
          <w:numId w:val="14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współpracuje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policją, strażą pożarną i innymi instytucjami wspomagającymi działania edukacyjno-wychowawcze.</w:t>
      </w:r>
    </w:p>
    <w:p w:rsidR="007769B4" w:rsidRDefault="007769B4" w:rsidP="007769B4">
      <w:pPr>
        <w:pStyle w:val="Akapitzlist"/>
        <w:numPr>
          <w:ilvl w:val="0"/>
          <w:numId w:val="15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Przedszkole może organizować dla wychowanków różnorodne formy krajoznawstwa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turystyki zgodnie z funkcjonującym w przedszkolu regulaminem wycieczek.</w:t>
      </w:r>
    </w:p>
    <w:p w:rsidR="007769B4" w:rsidRPr="00DD0F0A" w:rsidRDefault="007769B4" w:rsidP="00DD0F0A">
      <w:pPr>
        <w:pStyle w:val="Akapitzlist"/>
        <w:numPr>
          <w:ilvl w:val="0"/>
          <w:numId w:val="15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Organizację i program wycieczek oraz imprez   dostosowuje się do wieku, zainteresowań </w:t>
      </w:r>
      <w:r w:rsidRPr="00DD0F0A">
        <w:rPr>
          <w:rFonts w:ascii="Times New Roman" w:eastAsia="Times New Roman" w:hAnsi="Times New Roman" w:cs="Times New Roman"/>
          <w:sz w:val="24"/>
          <w:szCs w:val="24"/>
        </w:rPr>
        <w:t>i potrzeb dzieci, ich stanu zdrowia oraz sprawności  fizycznej.</w:t>
      </w:r>
    </w:p>
    <w:p w:rsidR="007769B4" w:rsidRPr="00DD0F0A" w:rsidRDefault="007769B4" w:rsidP="007769B4">
      <w:pPr>
        <w:pStyle w:val="Akapitzlist"/>
        <w:numPr>
          <w:ilvl w:val="0"/>
          <w:numId w:val="15"/>
        </w:numPr>
        <w:spacing w:after="240"/>
        <w:jc w:val="both"/>
        <w:rPr>
          <w:sz w:val="32"/>
        </w:rPr>
      </w:pPr>
      <w:r>
        <w:rPr>
          <w:rStyle w:val="markedcontent"/>
          <w:rFonts w:ascii="Times New Roman" w:hAnsi="Times New Roman" w:cs="Times New Roman"/>
          <w:sz w:val="24"/>
          <w:szCs w:val="21"/>
        </w:rPr>
        <w:t xml:space="preserve">Wszystkie wyjścia poza teren przedszkola rejestrowane są w Rejestr wyjść grupowych, który zawiera cel wyjścia, godzinę wyjścia i powrotu, liczbę dzieci oraz nazwiska opiekunów. 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Zasady przyprowadzania i odbierania dzieci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</w:pP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sprawowaniu opieki nad dzieckiem i jego bezpieczeństwem konieczne jest przestrzeganie przez rodziców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pracowników przedszkola zasad przypr</w:t>
      </w:r>
      <w:r w:rsidR="00DD0F0A">
        <w:rPr>
          <w:rFonts w:ascii="Times New Roman" w:eastAsia="Times New Roman" w:hAnsi="Times New Roman" w:cs="Times New Roman"/>
          <w:sz w:val="24"/>
          <w:szCs w:val="24"/>
        </w:rPr>
        <w:t xml:space="preserve">owadzania </w:t>
      </w:r>
      <w:r w:rsidR="00DD0F0A">
        <w:rPr>
          <w:rFonts w:ascii="Times New Roman" w:eastAsia="Times New Roman" w:hAnsi="Times New Roman" w:cs="Times New Roman"/>
          <w:sz w:val="24"/>
          <w:szCs w:val="24"/>
        </w:rPr>
        <w:br/>
        <w:t xml:space="preserve">i odbierania dziecka </w:t>
      </w:r>
      <w:r>
        <w:rPr>
          <w:rFonts w:ascii="Times New Roman" w:eastAsia="Times New Roman" w:hAnsi="Times New Roman" w:cs="Times New Roman"/>
          <w:sz w:val="24"/>
          <w:szCs w:val="24"/>
        </w:rPr>
        <w:t>z przedszkola.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Rodzice przyprowadzają i odbierają dzieci z przedszkola i są odpowiedzialni za ich bezpieczeństwo w drodze do przedszkola i z przedszkola do domu.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Rodzice osobiście powierzają dziecko nauczycielowi lub osobie pełniącej dyżur na holu przedszkola. Dzieci grup starszych mogą samodzielnie wchodzić do szatni</w:t>
      </w:r>
      <w:r w:rsidR="00DD0F0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i przechodzić do sal zajęciowych. W tym czasie pozostają pod opieką osób dyżurujących.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Dziecko jest odbierane z przedszkola przez swoich rodziców, prawnych opiekunów lub osoby przez nich upoważnione, które muszą być pełnoletnie. 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Pisemne upoważnienie ważne jest przez cały okres wychowania przedszkolnego </w:t>
      </w:r>
      <w:r w:rsidR="00DD0F0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pozostaje w dokumentacji przedszkola. Może ono zostać w każdej chwili odwołane lub zmienione.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Rodzice mogą upoważnić określoną osobę dorosłą do j</w:t>
      </w:r>
      <w:r w:rsidR="00DD0F0A">
        <w:rPr>
          <w:rFonts w:ascii="Times New Roman" w:eastAsia="Times New Roman" w:hAnsi="Times New Roman" w:cs="Times New Roman"/>
          <w:sz w:val="24"/>
          <w:szCs w:val="24"/>
        </w:rPr>
        <w:t xml:space="preserve">ednorazowego odebrania dziecka </w:t>
      </w:r>
      <w:r>
        <w:rPr>
          <w:rFonts w:ascii="Times New Roman" w:eastAsia="Times New Roman" w:hAnsi="Times New Roman" w:cs="Times New Roman"/>
          <w:sz w:val="24"/>
          <w:szCs w:val="24"/>
        </w:rPr>
        <w:t>z przedszkola - również takie upoważnienie musi zostać złożone na  piśmie.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Pisemne upoważnienie powinno zawierać imię i nazwisko osoby wskazanej przez rodziców tej osoby oraz czytelny podpis rodziców.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Na prośbę nauczyciela lub innego pracownika przedszkola, osoba upoważniona odbierająca dziecko z przedszkola powinna okazać dokument potwierdzający jej tożsamość.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Rodzice przejmują odpowiedzialność prawną za bezpieczeństwo dziecka odbieranego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z przedszkola przez upoważnioną osobę.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Dziecka nie wydaje się rodzicom lub upoważnionej osobie, gdy zachodzi podejrzenie, że jest ona pod wpływem alkoholu lub innego środka odurzającego. </w:t>
      </w:r>
      <w:r w:rsidR="00DD0F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takiej sytuacji dziecko pozostaje pod opieką nauczyciela do momentu przyjścia innej osoby upoważnionej do odbioru dziecka.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przypadku każdej odmowy wydania dziecka powinien zostać niezwłocznie poinformowany dyrektor. W takiej sytuacji przedszkole jest zobowiązane do podjęcia czynności zapewniających bezpieczeństwo dziecka.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Dzieci powinny być przyprowadzane i odbierane z przedszkola zgodnie </w:t>
      </w:r>
      <w:r w:rsidR="00DD0F0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zdeklarowanymi w Deklaracji zapisu przez rodzica godzinami pobytu dziecka. N</w:t>
      </w:r>
      <w:r>
        <w:rPr>
          <w:rFonts w:ascii="Times New Roman" w:hAnsi="Times New Roman" w:cs="Times New Roman"/>
          <w:sz w:val="24"/>
        </w:rPr>
        <w:t>iedopuszczalne jest pozostawianie dziecka w przedszkolu poza zadeklarowanym czasem pobytu przez rodzica.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wyjątkowych, nagłych sytuacjach podyktowanych potrzebami rodziców dzieci mogą być przyprowadzane i odbierane w innym czasie po uprzednim powiadomieniu wychowawcy. 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sytuacji, gdy rodzic lub osoba upoważniona do odbioru nie zgłosi się po dziecko po upływie określonej w umowie godziny, nauczyciel:</w:t>
      </w:r>
    </w:p>
    <w:p w:rsidR="007769B4" w:rsidRDefault="007769B4" w:rsidP="007769B4">
      <w:pPr>
        <w:pStyle w:val="Akapitzlist"/>
        <w:numPr>
          <w:ilvl w:val="0"/>
          <w:numId w:val="17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obowiązek podjąć próby kontaktu telefonicznego z rodzicami/prawnymi opiekunami;</w:t>
      </w:r>
    </w:p>
    <w:p w:rsidR="007769B4" w:rsidRDefault="007769B4" w:rsidP="007769B4">
      <w:pPr>
        <w:pStyle w:val="Akapitzlist"/>
        <w:numPr>
          <w:ilvl w:val="0"/>
          <w:numId w:val="17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jeżeli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nie ma z nimi kontaktu przez okres pół godziny, powiadamia kolejną osobę znajdującą się na liście osób upoważnionych do odbioru dziecka;</w:t>
      </w:r>
    </w:p>
    <w:p w:rsidR="007769B4" w:rsidRDefault="007769B4" w:rsidP="007769B4">
      <w:pPr>
        <w:pStyle w:val="Akapitzlist"/>
        <w:numPr>
          <w:ilvl w:val="0"/>
          <w:numId w:val="17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 nieodebrania dziecka przez okres jednej godziny </w:t>
      </w:r>
      <w:r>
        <w:rPr>
          <w:rFonts w:ascii="Times New Roman" w:hAnsi="Times New Roman" w:cs="Times New Roman"/>
          <w:sz w:val="24"/>
          <w:szCs w:val="24"/>
        </w:rPr>
        <w:br/>
        <w:t>nauczyciel powiadamia dyrektora przedszkola, który ma prawo powiadomić Policję;</w:t>
      </w:r>
    </w:p>
    <w:p w:rsidR="007769B4" w:rsidRDefault="007769B4" w:rsidP="007769B4">
      <w:pPr>
        <w:pStyle w:val="Akapitzlist"/>
        <w:numPr>
          <w:ilvl w:val="0"/>
          <w:numId w:val="17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czasie oczekiwania na odbiór dziecka, nauczyciel zapewnia mu pełną opiekę.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Rodzice lub upoważnione osoby, które odbiorą dziecko po upływie czasu pracy przedszkola są zobowiązani do podpisania sporządzonej przez nauczyciela notatki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podaniem godziny faktycznego odbioru dziecka.</w:t>
      </w:r>
    </w:p>
    <w:p w:rsidR="007769B4" w:rsidRDefault="007769B4" w:rsidP="007769B4">
      <w:pPr>
        <w:pStyle w:val="Akapitzlist"/>
        <w:numPr>
          <w:ilvl w:val="1"/>
          <w:numId w:val="16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Życzenia rodziców dotyczące nie odbierania dziecka przez jednego z rodziców musi być potwierdzone przez orzeczenie sądowe.</w:t>
      </w:r>
    </w:p>
    <w:p w:rsidR="007769B4" w:rsidRDefault="007769B4" w:rsidP="007769B4">
      <w:pPr>
        <w:spacing w:after="0"/>
        <w:jc w:val="center"/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both"/>
        <w:rPr>
          <w:color w:val="auto"/>
        </w:rPr>
      </w:pP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10.</w:t>
      </w: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Bezpieczeństwo zdrowotne dzieci</w:t>
      </w:r>
    </w:p>
    <w:p w:rsidR="007769B4" w:rsidRDefault="007769B4" w:rsidP="007769B4">
      <w:pPr>
        <w:pStyle w:val="Akapitzlist"/>
        <w:numPr>
          <w:ilvl w:val="2"/>
          <w:numId w:val="18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przedszkola przyprowadzane są dzieci zdrowe, bez objawów chorobowych:</w:t>
      </w:r>
    </w:p>
    <w:p w:rsidR="007769B4" w:rsidRDefault="007769B4" w:rsidP="007769B4">
      <w:pPr>
        <w:pStyle w:val="Akapitzlist"/>
        <w:numPr>
          <w:ilvl w:val="2"/>
          <w:numId w:val="16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się dzieci z objawami chorobowymi (silny katar, uciążliwy kaszel, ból brzucha, wymioty, podwyższona temperatura lub inne niepokojące objawy);</w:t>
      </w:r>
    </w:p>
    <w:p w:rsidR="007769B4" w:rsidRDefault="007769B4" w:rsidP="007769B4">
      <w:pPr>
        <w:pStyle w:val="Akapitzlist"/>
        <w:numPr>
          <w:ilvl w:val="2"/>
          <w:numId w:val="16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 dziecka przyprowadzanego do przedszkola nie może zagrażać bezpieczeństwu fizycznemu dziecka oraz innym osobom przebywającym w jego otoczeniu;</w:t>
      </w:r>
    </w:p>
    <w:p w:rsidR="007769B4" w:rsidRDefault="007769B4" w:rsidP="007769B4">
      <w:pPr>
        <w:pStyle w:val="Akapitzlist"/>
        <w:numPr>
          <w:ilvl w:val="2"/>
          <w:numId w:val="16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zaobserwowania objawów chorobowych nauczyciel podejmuje kontakt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rodzicami w celu poinformowania ich o konieczności odebrania dziecka</w:t>
      </w:r>
      <w:r w:rsidR="00DD0F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przedszkola;</w:t>
      </w:r>
    </w:p>
    <w:p w:rsidR="007769B4" w:rsidRDefault="007769B4" w:rsidP="007769B4">
      <w:pPr>
        <w:pStyle w:val="Akapitzlist"/>
        <w:numPr>
          <w:ilvl w:val="2"/>
          <w:numId w:val="16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powiadomieni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są zobowiązani do niezwłocznego odebrania dziecka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przedszkola.</w:t>
      </w:r>
    </w:p>
    <w:p w:rsidR="007769B4" w:rsidRDefault="007769B4" w:rsidP="007769B4">
      <w:pPr>
        <w:pStyle w:val="Akapitzlist"/>
        <w:numPr>
          <w:ilvl w:val="2"/>
          <w:numId w:val="18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(choroby przewlekłe) na pisemny wniosek rodziców (opiekunów prawnych) mogą być dziecku podawane leki.</w:t>
      </w:r>
    </w:p>
    <w:p w:rsidR="007769B4" w:rsidRDefault="007769B4" w:rsidP="007769B4">
      <w:pPr>
        <w:pStyle w:val="Akapitzlist"/>
        <w:numPr>
          <w:ilvl w:val="2"/>
          <w:numId w:val="18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sytuacji, o której mowa w ust. 2, rodzice zobowiązani są do przedstawienia zaświadczenia lekarskiego określającego nazwę leku, dawkę, częstotliwość podawania oraz okres leczenia.</w:t>
      </w:r>
    </w:p>
    <w:p w:rsidR="007769B4" w:rsidRDefault="007769B4" w:rsidP="007769B4">
      <w:pPr>
        <w:pStyle w:val="Akapitzlist"/>
        <w:numPr>
          <w:ilvl w:val="2"/>
          <w:numId w:val="18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nie wykonuje się żadnych zabiegów medycznych, poza udzieleniem pomocy w nagłych wypadkach.</w:t>
      </w:r>
    </w:p>
    <w:p w:rsidR="007769B4" w:rsidRDefault="007769B4" w:rsidP="007769B4">
      <w:pPr>
        <w:pStyle w:val="Akapitzlist"/>
        <w:numPr>
          <w:ilvl w:val="2"/>
          <w:numId w:val="18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zagrożenia życia dziecka, wzywa się pogotowie ratunkowe oraz powiadamia rodziców.</w:t>
      </w:r>
    </w:p>
    <w:p w:rsidR="007769B4" w:rsidRDefault="007769B4" w:rsidP="007769B4">
      <w:pPr>
        <w:pStyle w:val="Akapitzlist"/>
        <w:numPr>
          <w:ilvl w:val="2"/>
          <w:numId w:val="18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czasu przybycia rodziców dziecko przebywa pod opieką lekarza pogotowia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pracownika przedszkola (nauczyciel lub Dyrektor).</w:t>
      </w:r>
    </w:p>
    <w:p w:rsidR="007769B4" w:rsidRDefault="007769B4" w:rsidP="007769B4">
      <w:pPr>
        <w:pStyle w:val="Default"/>
        <w:numPr>
          <w:ilvl w:val="2"/>
          <w:numId w:val="18"/>
        </w:numPr>
        <w:tabs>
          <w:tab w:val="left" w:pos="954"/>
        </w:tabs>
        <w:spacing w:line="276" w:lineRule="auto"/>
        <w:ind w:left="851" w:hanging="425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Dziecko powinno przyjść do przedszkola czyste, starannie uczesane i est</w:t>
      </w:r>
      <w:r w:rsidR="00DD0F0A">
        <w:rPr>
          <w:rFonts w:eastAsia="Times New Roman"/>
          <w:lang w:eastAsia="pl-PL"/>
        </w:rPr>
        <w:t xml:space="preserve">etycznie ubrane </w:t>
      </w:r>
      <w:r>
        <w:rPr>
          <w:rFonts w:eastAsia="Times New Roman"/>
          <w:lang w:eastAsia="pl-PL"/>
        </w:rPr>
        <w:t xml:space="preserve">w strój wygodny, umożliwiający samodzielne ubranie się i rozebranie. </w:t>
      </w:r>
    </w:p>
    <w:p w:rsidR="007769B4" w:rsidRDefault="007769B4" w:rsidP="007769B4">
      <w:pPr>
        <w:pStyle w:val="Default"/>
        <w:numPr>
          <w:ilvl w:val="2"/>
          <w:numId w:val="18"/>
        </w:numPr>
        <w:tabs>
          <w:tab w:val="left" w:pos="954"/>
        </w:tabs>
        <w:spacing w:line="276" w:lineRule="auto"/>
        <w:ind w:left="851" w:hanging="425"/>
        <w:jc w:val="both"/>
        <w:rPr>
          <w:rFonts w:eastAsia="Times New Roman"/>
        </w:rPr>
      </w:pPr>
      <w:r>
        <w:rPr>
          <w:rFonts w:eastAsia="Times New Roman"/>
          <w:lang w:eastAsia="pl-PL"/>
        </w:rPr>
        <w:t>Odzież wierzchnia powinna być dostosowana do warunków atmosferycznych</w:t>
      </w:r>
      <w:r w:rsidR="00DD0F0A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 i umożliwiać codzienny pobyt dziecka na świeżym powietrzu.</w:t>
      </w:r>
    </w:p>
    <w:p w:rsidR="007769B4" w:rsidRDefault="007769B4" w:rsidP="007769B4">
      <w:pPr>
        <w:pStyle w:val="Default"/>
        <w:numPr>
          <w:ilvl w:val="2"/>
          <w:numId w:val="18"/>
        </w:numPr>
        <w:tabs>
          <w:tab w:val="left" w:pos="954"/>
        </w:tabs>
        <w:spacing w:line="276" w:lineRule="auto"/>
        <w:ind w:left="851" w:hanging="425"/>
        <w:jc w:val="both"/>
        <w:rPr>
          <w:rFonts w:eastAsia="Times New Roman"/>
        </w:rPr>
      </w:pPr>
      <w:r>
        <w:rPr>
          <w:rFonts w:eastAsia="Times New Roman"/>
          <w:lang w:eastAsia="pl-PL"/>
        </w:rPr>
        <w:t xml:space="preserve">Dziecko powinno mieć wygodne obuwie zmienne, chusteczki higieniczne do </w:t>
      </w:r>
      <w:r>
        <w:rPr>
          <w:rFonts w:eastAsia="Times New Roman"/>
          <w:color w:val="auto"/>
          <w:lang w:eastAsia="pl-PL"/>
        </w:rPr>
        <w:t>nosa</w:t>
      </w:r>
      <w:r w:rsidR="00DD0F0A">
        <w:rPr>
          <w:rFonts w:eastAsia="Times New Roman"/>
          <w:color w:val="auto"/>
          <w:lang w:eastAsia="pl-PL"/>
        </w:rPr>
        <w:br/>
      </w:r>
      <w:r>
        <w:rPr>
          <w:rFonts w:eastAsia="Times New Roman"/>
          <w:color w:val="auto"/>
          <w:lang w:eastAsia="pl-PL"/>
        </w:rPr>
        <w:t xml:space="preserve"> i piżamę (w przypadku leżakowania) oraz worek</w:t>
      </w:r>
      <w:r>
        <w:rPr>
          <w:rFonts w:eastAsia="Times New Roman"/>
          <w:lang w:eastAsia="pl-PL"/>
        </w:rPr>
        <w:t xml:space="preserve"> ze strojem gimnastycznym. </w:t>
      </w:r>
    </w:p>
    <w:p w:rsidR="007769B4" w:rsidRDefault="007769B4" w:rsidP="007769B4">
      <w:pPr>
        <w:pStyle w:val="Default"/>
        <w:numPr>
          <w:ilvl w:val="2"/>
          <w:numId w:val="18"/>
        </w:numPr>
        <w:tabs>
          <w:tab w:val="left" w:pos="709"/>
        </w:tabs>
        <w:spacing w:line="276" w:lineRule="auto"/>
        <w:ind w:left="851" w:hanging="425"/>
        <w:jc w:val="both"/>
        <w:rPr>
          <w:rFonts w:eastAsia="Times New Roman"/>
        </w:rPr>
      </w:pPr>
      <w:r>
        <w:rPr>
          <w:rFonts w:eastAsia="Times New Roman"/>
          <w:lang w:eastAsia="pl-PL"/>
        </w:rPr>
        <w:t xml:space="preserve">Wszystkie rzeczy powinny być podpisane i znane dziecku. </w:t>
      </w:r>
    </w:p>
    <w:p w:rsidR="007769B4" w:rsidRDefault="007769B4" w:rsidP="007769B4">
      <w:pPr>
        <w:pStyle w:val="Default"/>
        <w:numPr>
          <w:ilvl w:val="2"/>
          <w:numId w:val="18"/>
        </w:numPr>
        <w:tabs>
          <w:tab w:val="left" w:pos="954"/>
        </w:tabs>
        <w:spacing w:line="276" w:lineRule="auto"/>
        <w:ind w:left="851" w:hanging="425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lang w:eastAsia="pl-PL"/>
        </w:rPr>
        <w:t>Dziecko nie powinno przynosić do przedszkola swoich zabawek.</w:t>
      </w:r>
    </w:p>
    <w:p w:rsidR="007769B4" w:rsidRPr="00020746" w:rsidRDefault="007769B4" w:rsidP="007769B4">
      <w:pPr>
        <w:pStyle w:val="Default"/>
        <w:numPr>
          <w:ilvl w:val="2"/>
          <w:numId w:val="18"/>
        </w:numPr>
        <w:tabs>
          <w:tab w:val="left" w:pos="954"/>
        </w:tabs>
        <w:spacing w:line="276" w:lineRule="auto"/>
        <w:ind w:left="851" w:hanging="425"/>
        <w:jc w:val="both"/>
        <w:rPr>
          <w:rFonts w:eastAsia="Times New Roman"/>
          <w:color w:val="auto"/>
        </w:rPr>
      </w:pPr>
      <w:r w:rsidRPr="00020746">
        <w:rPr>
          <w:rFonts w:eastAsia="Times New Roman"/>
          <w:color w:val="auto"/>
          <w:lang w:eastAsia="pl-PL"/>
        </w:rPr>
        <w:t>Nauczyciele grup po wspólnym uzgodnieniu z rodzicami mogą ustalić tzw. Dzień Zabawki. Przedszkole nie ponosi odpowiedzialności za wartościowe rzeczy przynoszone</w:t>
      </w:r>
      <w:r w:rsidRPr="00020746">
        <w:rPr>
          <w:rFonts w:eastAsia="Times New Roman"/>
          <w:lang w:eastAsia="pl-PL"/>
        </w:rPr>
        <w:t xml:space="preserve"> przez dzieci do przedszkola, w takim przypadku nauczyciel informuje rodzica</w:t>
      </w:r>
      <w:r w:rsidR="00DD0F0A" w:rsidRPr="00020746">
        <w:rPr>
          <w:rFonts w:eastAsia="Times New Roman"/>
          <w:lang w:eastAsia="pl-PL"/>
        </w:rPr>
        <w:br/>
      </w:r>
      <w:r w:rsidRPr="00020746">
        <w:rPr>
          <w:rFonts w:eastAsia="Times New Roman"/>
          <w:lang w:eastAsia="pl-PL"/>
        </w:rPr>
        <w:t xml:space="preserve"> o zaistniałym fakcie.</w:t>
      </w:r>
    </w:p>
    <w:p w:rsidR="007769B4" w:rsidRDefault="007769B4" w:rsidP="007769B4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69B4" w:rsidRDefault="007769B4" w:rsidP="007769B4">
      <w:pPr>
        <w:pStyle w:val="Akapitzlist"/>
        <w:spacing w:after="0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69B4" w:rsidRDefault="007769B4" w:rsidP="007769B4">
      <w:pPr>
        <w:pStyle w:val="Akapitzlist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11.</w:t>
      </w: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Nieobecności dzieci</w:t>
      </w:r>
    </w:p>
    <w:p w:rsidR="007769B4" w:rsidRDefault="007769B4" w:rsidP="007769B4">
      <w:pPr>
        <w:pStyle w:val="Akapitzlist"/>
        <w:numPr>
          <w:ilvl w:val="1"/>
          <w:numId w:val="19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Rodzice zobowiązani są do zgłoszenia nieobecności dziecka.</w:t>
      </w:r>
    </w:p>
    <w:p w:rsidR="007769B4" w:rsidRDefault="007769B4" w:rsidP="007769B4">
      <w:pPr>
        <w:pStyle w:val="Akapitzlist"/>
        <w:numPr>
          <w:ilvl w:val="1"/>
          <w:numId w:val="19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Rodzice dzieci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6-letnich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spełniających obowiązek rocznego przygotowania przedszkolnego zobowiązani są do pisemnego usprawiedliwienia 2 - tygodniowej nieobecności dziecka po jej zakończeniu.</w:t>
      </w:r>
    </w:p>
    <w:p w:rsidR="007769B4" w:rsidRDefault="007769B4" w:rsidP="007769B4">
      <w:pPr>
        <w:pStyle w:val="Akapitzlist"/>
        <w:numPr>
          <w:ilvl w:val="1"/>
          <w:numId w:val="19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Niespełnienie obowiązku rocznego przygotowania przedszkolnego  należy rozumieć, jako nieusprawiedliwioną nieobecność powyżej 50% obecności w roku szkolnym. </w:t>
      </w:r>
    </w:p>
    <w:p w:rsidR="007769B4" w:rsidRDefault="007769B4" w:rsidP="007769B4">
      <w:pPr>
        <w:pStyle w:val="Akapitzlist"/>
        <w:numPr>
          <w:ilvl w:val="1"/>
          <w:numId w:val="19"/>
        </w:numPr>
        <w:spacing w:after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Obecności dzieci </w:t>
      </w:r>
      <w:proofErr w:type="spellStart"/>
      <w:r>
        <w:rPr>
          <w:rFonts w:ascii="Times New Roman" w:hAnsi="Times New Roman" w:cs="Times New Roman"/>
          <w:sz w:val="24"/>
        </w:rPr>
        <w:t>6-letnich</w:t>
      </w:r>
      <w:proofErr w:type="spellEnd"/>
      <w:r>
        <w:rPr>
          <w:rFonts w:ascii="Times New Roman" w:hAnsi="Times New Roman" w:cs="Times New Roman"/>
          <w:sz w:val="24"/>
        </w:rPr>
        <w:t xml:space="preserve"> są monitorowane w miesięcznych okresach.</w:t>
      </w:r>
    </w:p>
    <w:p w:rsidR="007769B4" w:rsidRDefault="007769B4" w:rsidP="00776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746" w:rsidRDefault="00020746" w:rsidP="00776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30B" w:rsidRDefault="0039730B" w:rsidP="00776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tabs>
          <w:tab w:val="left" w:pos="4962"/>
        </w:tabs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12.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Realizacja  kształcenia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specjalnego </w:t>
      </w:r>
    </w:p>
    <w:p w:rsidR="007769B4" w:rsidRDefault="007769B4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Przedszkole zapewnia wychowankowi posiadającemu orzeczenie o potrzebie </w:t>
      </w:r>
      <w:r>
        <w:rPr>
          <w:rFonts w:ascii="Times New Roman" w:hAnsi="Times New Roman" w:cs="Times New Roman"/>
          <w:sz w:val="24"/>
          <w:szCs w:val="24"/>
        </w:rPr>
        <w:br/>
        <w:t>kształcenia specjalnego:</w:t>
      </w:r>
    </w:p>
    <w:p w:rsidR="007769B4" w:rsidRDefault="007769B4" w:rsidP="007769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realizację zaleceń zawartych w orzeczeniu o potrzebie kształcenia specjalnego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warunki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nauki i środki dydaktyczne odpowied</w:t>
      </w:r>
      <w:r w:rsidR="0039730B">
        <w:rPr>
          <w:rFonts w:ascii="Times New Roman" w:hAnsi="Times New Roman" w:cs="Times New Roman"/>
          <w:sz w:val="24"/>
          <w:szCs w:val="24"/>
        </w:rPr>
        <w:t xml:space="preserve">nie ze względu na indywidualne </w:t>
      </w:r>
      <w:r>
        <w:rPr>
          <w:rFonts w:ascii="Times New Roman" w:hAnsi="Times New Roman" w:cs="Times New Roman"/>
          <w:sz w:val="24"/>
          <w:szCs w:val="24"/>
        </w:rPr>
        <w:t>potrzeby rozwojowe i edukacyjne oraz możliwości psychofizyczne wychowanka;</w:t>
      </w:r>
    </w:p>
    <w:p w:rsidR="007769B4" w:rsidRDefault="007769B4" w:rsidP="007769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warunki</w:t>
      </w:r>
      <w:proofErr w:type="gramEnd"/>
      <w:r>
        <w:rPr>
          <w:rFonts w:ascii="Times New Roman" w:hAnsi="Times New Roman" w:cs="Times New Roman"/>
          <w:sz w:val="24"/>
        </w:rPr>
        <w:t xml:space="preserve"> do nauki, sprzęt specjalistyczny i środki dydaktyczne, odpowiednie ze względu na indywidualne potrzeby rozwojowe i edukacyjne oraz możliwości psychofizyczne uczniów;</w:t>
      </w:r>
    </w:p>
    <w:p w:rsidR="007769B4" w:rsidRDefault="007769B4" w:rsidP="007769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zajęcia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specjalistyczne: korekcyjno-kompensacyjne, logopedyczne, zajęcia rewalidacyjne oraz integrację ze środowiskiem rówieśniczym;</w:t>
      </w:r>
    </w:p>
    <w:p w:rsidR="007769B4" w:rsidRDefault="007769B4" w:rsidP="007769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wspomaganie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rodziny w wychowaniu dziecka i przygotowaniu go do nauki </w:t>
      </w:r>
      <w:r>
        <w:rPr>
          <w:rFonts w:ascii="Times New Roman" w:hAnsi="Times New Roman" w:cs="Times New Roman"/>
          <w:sz w:val="24"/>
          <w:szCs w:val="24"/>
        </w:rPr>
        <w:br/>
        <w:t>szkolnej w formie konsultacji i porad</w:t>
      </w:r>
      <w:r w:rsidR="0039730B">
        <w:rPr>
          <w:rFonts w:ascii="Times New Roman" w:hAnsi="Times New Roman" w:cs="Times New Roman"/>
          <w:sz w:val="24"/>
          <w:szCs w:val="24"/>
        </w:rPr>
        <w:t>;</w:t>
      </w:r>
    </w:p>
    <w:p w:rsidR="007769B4" w:rsidRDefault="007769B4" w:rsidP="007769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integrację</w:t>
      </w:r>
      <w:proofErr w:type="gramEnd"/>
      <w:r>
        <w:rPr>
          <w:rFonts w:ascii="Times New Roman" w:hAnsi="Times New Roman" w:cs="Times New Roman"/>
          <w:sz w:val="24"/>
        </w:rPr>
        <w:t xml:space="preserve"> dzieci ze środowiskiem rówieśniczym, w tym z dziećmi pełnosprawnymi; </w:t>
      </w:r>
    </w:p>
    <w:p w:rsidR="007769B4" w:rsidRDefault="007769B4" w:rsidP="007769B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</w:rPr>
        <w:t>przygotowanie</w:t>
      </w:r>
      <w:proofErr w:type="gramEnd"/>
      <w:r>
        <w:rPr>
          <w:rFonts w:ascii="Times New Roman" w:hAnsi="Times New Roman" w:cs="Times New Roman"/>
          <w:sz w:val="24"/>
        </w:rPr>
        <w:t xml:space="preserve"> wychowanków do samodzielności w życiu dorosłym.</w:t>
      </w:r>
    </w:p>
    <w:p w:rsidR="007769B4" w:rsidRDefault="007769B4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Dyrektor powołuje zespół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nauczycieli i specjalistów pracujących z dzieckiem posiadającym </w:t>
      </w:r>
      <w:proofErr w:type="gramStart"/>
      <w:r>
        <w:rPr>
          <w:rFonts w:ascii="Times New Roman" w:hAnsi="Times New Roman" w:cs="Times New Roman"/>
          <w:sz w:val="24"/>
          <w:szCs w:val="24"/>
        </w:rPr>
        <w:t>orzeczenie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potrzebie kształcenia specjalnego, do którego należy:</w:t>
      </w:r>
    </w:p>
    <w:p w:rsidR="007769B4" w:rsidRDefault="007769B4" w:rsidP="007769B4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opracowanie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terminie do 30 września lub 30 dni od daty wpłynięcia, indywidualnego programu edukacyjno- terapeutycznego, który określa:</w:t>
      </w:r>
    </w:p>
    <w:p w:rsidR="007769B4" w:rsidRDefault="007769B4" w:rsidP="007769B4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zakres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sposób dostosowania odpowiednio programu wychowania przedszkolnego oraz wymagań edukacyjnych do indywidualnych potrzeb rozwojowych i edukacyjnych oraz możliwości psychofizycznych dziecka w szczególności przez zastosowanie odpowiednich metod i form pracy;</w:t>
      </w:r>
    </w:p>
    <w:p w:rsidR="007769B4" w:rsidRDefault="007769B4" w:rsidP="007769B4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/>
        <w:jc w:val="both"/>
        <w:rPr>
          <w:rStyle w:val="markedcontent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rodzaj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prowadzonych zajęć z dzieckiem (zajęcia rewalidacyjne, lub inne);</w:t>
      </w:r>
    </w:p>
    <w:p w:rsidR="007769B4" w:rsidRDefault="007769B4" w:rsidP="007769B4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dokonywanie co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najmniej dwa razy w roku szkolnym, okresowej wielospecjalistycznej oceny poziomu funkcjonowania ucznia, uwzględniając ocenę efektywności programu;</w:t>
      </w:r>
    </w:p>
    <w:p w:rsidR="007769B4" w:rsidRDefault="007769B4" w:rsidP="007769B4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/>
        <w:jc w:val="both"/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planowanie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 koordynowanie udzielania pomocy, ustalanie jej form, okresu udzielania oraz wymiaru godzin.</w:t>
      </w:r>
    </w:p>
    <w:p w:rsidR="007769B4" w:rsidRDefault="007769B4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Rodzice dziecka otrzymują kopię programu oraz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IPET-u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7769B4" w:rsidRDefault="007769B4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Zespoły prowadzą i dokumentują działania zgodnie z przepisami.</w:t>
      </w:r>
    </w:p>
    <w:p w:rsidR="007769B4" w:rsidRDefault="007769B4" w:rsidP="007769B4">
      <w:pPr>
        <w:pStyle w:val="Akapitzlist"/>
        <w:numPr>
          <w:ilvl w:val="0"/>
          <w:numId w:val="20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 za pośrednictwem wychowawcy zawiadamia w formie telefonicznej rodziców dziecka o terminie każdego spotkania zesp</w:t>
      </w:r>
      <w:r w:rsidR="0039730B">
        <w:rPr>
          <w:rFonts w:ascii="Times New Roman" w:hAnsi="Times New Roman" w:cs="Times New Roman"/>
          <w:sz w:val="24"/>
          <w:szCs w:val="24"/>
        </w:rPr>
        <w:t>ołu i możliwości uczestniczenia</w:t>
      </w:r>
      <w:r>
        <w:rPr>
          <w:rFonts w:ascii="Times New Roman" w:hAnsi="Times New Roman" w:cs="Times New Roman"/>
          <w:sz w:val="24"/>
          <w:szCs w:val="24"/>
        </w:rPr>
        <w:t xml:space="preserve"> w nim. Rodzic potwierdza w formie pisemnej fakt powyższego zawiadomienia. </w:t>
      </w:r>
    </w:p>
    <w:p w:rsidR="007769B4" w:rsidRDefault="007769B4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Style w:val="markedcontent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Rodzice mają prawo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do uczestnictwa w opracowaniu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 modyfikacji programu oraz dokonywaniu wielospecjalistycznych ocen.</w:t>
      </w:r>
    </w:p>
    <w:p w:rsidR="007769B4" w:rsidRDefault="007769B4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W przedszkolu zatrudnia się dodatkowo dla dzieci posiadających orzeczenie ze względu na autyzm, w tym zespół Aspergera, lub niepełnosprawności sprzężone nauczyciela współorganizującego kształcenie, specjalistów lub pomoc nauczyciela.</w:t>
      </w:r>
    </w:p>
    <w:p w:rsidR="007769B4" w:rsidRPr="00020746" w:rsidRDefault="007769B4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 przedszkolu, za zgodą organu prowadzącego, można zatrudnić dodatkowo pomoc nauczyciela dla dzieci posiadające inne niż w ust. 7 niepełnosprawności.</w:t>
      </w:r>
    </w:p>
    <w:p w:rsidR="00020746" w:rsidRDefault="00020746" w:rsidP="007769B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Dziecko niepełnosprawne przyjęte do przedszkola otrzymuje legitymację przedszkolną.</w:t>
      </w:r>
    </w:p>
    <w:p w:rsidR="007769B4" w:rsidRPr="00020746" w:rsidRDefault="007769B4" w:rsidP="00020746">
      <w:pPr>
        <w:pStyle w:val="Akapitzlist"/>
        <w:autoSpaceDE w:val="0"/>
        <w:autoSpaceDN w:val="0"/>
        <w:adjustRightInd w:val="0"/>
        <w:spacing w:after="0"/>
        <w:ind w:left="900"/>
        <w:jc w:val="both"/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13.</w:t>
      </w:r>
    </w:p>
    <w:p w:rsidR="007769B4" w:rsidRDefault="007769B4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tabs>
          <w:tab w:val="left" w:pos="93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udzielania pomocy psychologiczno-pedagogicznej</w:t>
      </w:r>
    </w:p>
    <w:p w:rsidR="007769B4" w:rsidRDefault="007769B4" w:rsidP="007769B4">
      <w:pPr>
        <w:pStyle w:val="Akapitzlist"/>
        <w:numPr>
          <w:ilvl w:val="0"/>
          <w:numId w:val="22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przedszkola organizuje dla dzieci pomoc psychologiczno-pedagogiczną na zasadach określonych w procedurze udzielania pomocy psychologiczno-pedagogicznej. </w:t>
      </w:r>
    </w:p>
    <w:p w:rsidR="007769B4" w:rsidRDefault="007769B4" w:rsidP="007769B4">
      <w:pPr>
        <w:pStyle w:val="Akapitzlist"/>
        <w:numPr>
          <w:ilvl w:val="0"/>
          <w:numId w:val="22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psychologiczno-pedagogiczna udzielana jest z inicjatywy dziecka, rodziców/opiekunów prawnych, dyrektora przedszkola, nauczycieli, specjalistów, pielęgniarki środowiskowej, poradni, asystenta edukacji romskiej, pomocy nauczyciela, pracownika socjalnego, asystenta rodziny, kuratora sądowego, organizacji pozarządowej lub innych instytucji działających na rzecz rodziny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dzieci.</w:t>
      </w:r>
    </w:p>
    <w:p w:rsidR="007769B4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pomocy psychologiczno-pedagogicznej jest dobrowolne i nieodpłatne.</w:t>
      </w:r>
    </w:p>
    <w:p w:rsidR="007769B4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udziela pomocy psychologiczno-pedagogic</w:t>
      </w:r>
      <w:r w:rsid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znej, uwzględniając współpracę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rodzicami, poprzez:</w:t>
      </w:r>
    </w:p>
    <w:p w:rsidR="007769B4" w:rsidRDefault="007769B4" w:rsidP="007769B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zaspokajanie indywidualnych potrzeb dziecka;</w:t>
      </w:r>
    </w:p>
    <w:p w:rsidR="007769B4" w:rsidRDefault="007769B4" w:rsidP="007769B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indywidualnych możliwości psychofizycznych i czynników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środowiskowych wpływających na dziecko;</w:t>
      </w:r>
    </w:p>
    <w:p w:rsidR="007769B4" w:rsidRDefault="007769B4" w:rsidP="007769B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potencjału dziecka;</w:t>
      </w:r>
    </w:p>
    <w:p w:rsidR="007769B4" w:rsidRDefault="007769B4" w:rsidP="007769B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warunków do aktywnego uczestnictwa w życiu przedszkola.</w:t>
      </w:r>
    </w:p>
    <w:p w:rsidR="007769B4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psychologiczno-pedagogiczna udzielana jest w formie:</w:t>
      </w:r>
    </w:p>
    <w:p w:rsidR="007769B4" w:rsidRDefault="007769B4" w:rsidP="007769B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pracy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indywidualnej z dzieckiem w trakcie bieżącej pracy;</w:t>
      </w:r>
    </w:p>
    <w:p w:rsidR="007769B4" w:rsidRDefault="007769B4" w:rsidP="007769B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rozwijających uzdolnienia dla dzieci szczególnie uzdolnionych, do 8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grupie;</w:t>
      </w:r>
    </w:p>
    <w:p w:rsidR="007769B4" w:rsidRDefault="007769B4" w:rsidP="007769B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specjalistycznych:</w:t>
      </w:r>
    </w:p>
    <w:p w:rsidR="007769B4" w:rsidRDefault="007769B4" w:rsidP="007769B4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korekcyjno-kompensacyjnych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dla dzieci z zaburzeniami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>i odchyleniami rozwojowymi, do 5 osób w grupie;</w:t>
      </w:r>
    </w:p>
    <w:p w:rsidR="007769B4" w:rsidRDefault="007769B4" w:rsidP="007769B4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logopedycznych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dla uczniów z deficytami kompetencji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i zaburzeniami sprawności językowych, do 4 osób w grupie;</w:t>
      </w:r>
    </w:p>
    <w:p w:rsidR="007769B4" w:rsidRDefault="007769B4" w:rsidP="007769B4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/>
        <w:jc w:val="both"/>
        <w:rPr>
          <w:rStyle w:val="markedconten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rozwijających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kompetencje emocjonalno-społeczne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dla uczniów przejawiających trudności w funkcjonowaniu społecznym, do 10 osób w grupie;</w:t>
      </w:r>
    </w:p>
    <w:p w:rsidR="007769B4" w:rsidRDefault="007769B4" w:rsidP="007769B4">
      <w:pPr>
        <w:pStyle w:val="Akapitzlist"/>
        <w:numPr>
          <w:ilvl w:val="3"/>
          <w:numId w:val="15"/>
        </w:numPr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o charakterze terapeutycznym </w:t>
      </w:r>
      <w:r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la uczniów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>z zaburzeniami i odchyleniami rozwojo</w:t>
      </w:r>
      <w:r w:rsidR="0039730B">
        <w:rPr>
          <w:rStyle w:val="markedcontent"/>
          <w:rFonts w:ascii="Times New Roman" w:hAnsi="Times New Roman" w:cs="Times New Roman"/>
          <w:sz w:val="24"/>
          <w:szCs w:val="24"/>
        </w:rPr>
        <w:t xml:space="preserve">wymi mających problemy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 funkcjonowaniu w przedszkolu do 10 osób</w:t>
      </w:r>
      <w:r w:rsidR="0039730B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 grupie;</w:t>
      </w:r>
    </w:p>
    <w:p w:rsidR="007769B4" w:rsidRDefault="007769B4" w:rsidP="007769B4">
      <w:pPr>
        <w:pStyle w:val="Akapitzlist"/>
        <w:autoSpaceDE w:val="0"/>
        <w:autoSpaceDN w:val="0"/>
        <w:adjustRightInd w:val="0"/>
        <w:spacing w:after="0"/>
        <w:ind w:left="2880"/>
        <w:jc w:val="both"/>
      </w:pPr>
    </w:p>
    <w:p w:rsidR="007769B4" w:rsidRDefault="007769B4" w:rsidP="007769B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zindywidualizowanej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ścieżki rocznego przygotowania przedszkolnego dla dzieci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trudnościami w funkcjonowaniu, które wymagają </w:t>
      </w:r>
      <w:r>
        <w:rPr>
          <w:rStyle w:val="markedcontent"/>
          <w:rFonts w:ascii="Times New Roman" w:hAnsi="Times New Roman" w:cs="Times New Roman"/>
          <w:sz w:val="24"/>
          <w:szCs w:val="21"/>
        </w:rPr>
        <w:t xml:space="preserve">dostosowania organizacji </w:t>
      </w:r>
      <w:r w:rsidR="0039730B">
        <w:rPr>
          <w:rStyle w:val="markedcontent"/>
          <w:rFonts w:ascii="Times New Roman" w:hAnsi="Times New Roman" w:cs="Times New Roman"/>
          <w:sz w:val="24"/>
          <w:szCs w:val="21"/>
        </w:rPr>
        <w:br/>
      </w:r>
      <w:r>
        <w:rPr>
          <w:rStyle w:val="markedcontent"/>
          <w:rFonts w:ascii="Times New Roman" w:hAnsi="Times New Roman" w:cs="Times New Roman"/>
          <w:sz w:val="24"/>
          <w:szCs w:val="21"/>
        </w:rPr>
        <w:t>i procesu nauczania do ich specjalnych potrzeb edukacyjnych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769B4" w:rsidRDefault="007769B4" w:rsidP="007769B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konsultacji, warsztatów oraz szkoleń.</w:t>
      </w:r>
    </w:p>
    <w:p w:rsidR="007769B4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prowadzi się obserwację pedagogiczną w każdej grupie wiekowej. Wyniki obserwacji umieszcza się w teczce pomocy psychologiczno-pedagogicznej poszczególnych grup przedszkolnych.</w:t>
      </w:r>
    </w:p>
    <w:p w:rsidR="007769B4" w:rsidRPr="00020746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dzieci realizujących roczne przygotowanie przedsz</w:t>
      </w:r>
      <w:r w:rsid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kolne, obserwacja pedagogiczna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kończy się analizą i oceną gotowości dziecka do pod</w:t>
      </w:r>
      <w:r w:rsid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jęcia nauki </w:t>
      </w:r>
      <w:r w:rsid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szkole (diagnozą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przedszkolną).</w:t>
      </w:r>
    </w:p>
    <w:p w:rsidR="00644842" w:rsidRPr="00644842" w:rsidRDefault="00020746" w:rsidP="0064484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dziecka mogącego podjąć naukę w szkole w wieku </w:t>
      </w:r>
      <w:r w:rsidR="00644842">
        <w:rPr>
          <w:rFonts w:ascii="Times New Roman" w:eastAsia="Times New Roman" w:hAnsi="Times New Roman" w:cs="Times New Roman"/>
          <w:sz w:val="24"/>
          <w:szCs w:val="24"/>
          <w:lang w:eastAsia="pl-PL"/>
        </w:rPr>
        <w:t>sześciu lat, informację o gotowości dziecka, wydaje się na wniosek rodziców złożony do 30 września roku poprzedzającego rok podjęcia nauki szkolnej.</w:t>
      </w:r>
    </w:p>
    <w:p w:rsidR="007769B4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zostają zapoznani z wynikami diagnozy i obserwacji pedagogicznej.</w:t>
      </w:r>
    </w:p>
    <w:p w:rsidR="007769B4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zabezpieczenia potrzeb rozwojowych dzieci, </w:t>
      </w:r>
      <w:r w:rsid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wyników obserwacji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diagnozy, planuje się i realizuje pomoc psychologiczno-pedagogiczną.</w:t>
      </w:r>
    </w:p>
    <w:p w:rsidR="007769B4" w:rsidRDefault="007769B4" w:rsidP="007769B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 zakresu pomocy psychologiczno-pedagogicznej realizowane są przy współpracy i uzgodnieniu jej warunków z rodzicami, poradniami psychologiczno-pedagogicznymi, poradniami specjalistycznymi, nauczycielami i innymi współpracownikami oraz podmiotami działającymi na rzecz rodziny i dziecka.</w:t>
      </w:r>
    </w:p>
    <w:p w:rsidR="007769B4" w:rsidRDefault="007769B4" w:rsidP="007769B4">
      <w:pPr>
        <w:pStyle w:val="Akapitzlist"/>
        <w:numPr>
          <w:ilvl w:val="0"/>
          <w:numId w:val="22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są informowani o ustalonych dla dziecka formach, sposobach i okresach udzielania pomocy psychologiczno-pedagogicznej oraz wymiarze godzin, w których poszczególne zajęcia będą realizowane.</w:t>
      </w:r>
    </w:p>
    <w:p w:rsidR="007769B4" w:rsidRDefault="007769B4" w:rsidP="007769B4">
      <w:pPr>
        <w:pStyle w:val="Akapitzlist"/>
        <w:numPr>
          <w:ilvl w:val="0"/>
          <w:numId w:val="22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dziecka w proponowanych w ramach pomocy psychologiczno-pedagogicznej wymaga pisemnej zgody rodziców.</w:t>
      </w:r>
    </w:p>
    <w:p w:rsidR="007769B4" w:rsidRDefault="007769B4" w:rsidP="007769B4">
      <w:pPr>
        <w:pStyle w:val="Akapitzlist"/>
        <w:numPr>
          <w:ilvl w:val="0"/>
          <w:numId w:val="22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i specjaliści udzielający pomocy psychol</w:t>
      </w:r>
      <w:r w:rsid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ogiczno-pedagogicznej prowadzą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dokumentację, zgodnie z przepisami prawa.</w:t>
      </w:r>
    </w:p>
    <w:p w:rsidR="007769B4" w:rsidRPr="0039730B" w:rsidRDefault="007769B4" w:rsidP="0039730B">
      <w:pPr>
        <w:pStyle w:val="Akapitzlist"/>
        <w:numPr>
          <w:ilvl w:val="0"/>
          <w:numId w:val="22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dzieci, które uczęszczają do przedszkola i uzyskały opinię o potrzebie wczesnego wspomagania, dyrektor przedszkola wskaże placówki, które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porozumieniu </w:t>
      </w:r>
      <w:r w:rsidRPr="0039730B">
        <w:rPr>
          <w:rFonts w:ascii="Times New Roman" w:hAnsi="Times New Roman" w:cs="Times New Roman"/>
          <w:sz w:val="24"/>
          <w:szCs w:val="24"/>
        </w:rPr>
        <w:t>z organem prowadzącym, organizują zespoły wczesnego wspomagania rozwoju dziecka i różne formy współpracy z jego rodziną.</w:t>
      </w:r>
    </w:p>
    <w:p w:rsidR="007769B4" w:rsidRDefault="007769B4" w:rsidP="007769B4">
      <w:pPr>
        <w:pStyle w:val="Akapitzlist"/>
        <w:numPr>
          <w:ilvl w:val="0"/>
          <w:numId w:val="22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pomimo objęcia dziecka pomocą psychologiczno-pedagogiczną, nie następuje poprawa funkcjonowania dziecka, dyrektor za zgodą rodziców, występuje do poradni z wnioskiem o przeprowadzenie diagnozy i wskazanie sposobu rozwiązania problemu dziecka.</w:t>
      </w:r>
    </w:p>
    <w:p w:rsidR="007769B4" w:rsidRDefault="007769B4" w:rsidP="007769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:rsidR="007769B4" w:rsidRDefault="007769B4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4842" w:rsidRDefault="00644842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4842" w:rsidRDefault="00644842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4842" w:rsidRDefault="00644842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44842" w:rsidRDefault="00644842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69B4" w:rsidRDefault="007769B4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tabs>
          <w:tab w:val="left" w:pos="930"/>
        </w:tabs>
        <w:autoSpaceDE w:val="0"/>
        <w:autoSpaceDN w:val="0"/>
        <w:adjustRightInd w:val="0"/>
        <w:spacing w:after="0"/>
        <w:ind w:left="9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14.</w:t>
      </w:r>
      <w:r>
        <w:rPr>
          <w:rFonts w:ascii="Times New Roman" w:hAnsi="Times New Roman" w:cs="Times New Roman"/>
          <w:b/>
          <w:sz w:val="24"/>
          <w:szCs w:val="24"/>
        </w:rPr>
        <w:br/>
        <w:t>Wydawanie opinii o dziecku</w:t>
      </w:r>
    </w:p>
    <w:p w:rsidR="007769B4" w:rsidRDefault="007769B4" w:rsidP="007769B4">
      <w:p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b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Opinia o dziecku wydawana jest na wniosek rodzica, opiekuna prawnego, poradni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psychologiczno – pedagogicznej, sądu rodzinnego oraz innych instytucji, których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działania uprawnia do wnioskowania o wydanie dokumentu.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Druki wniosków dla rodziców/opiekunów są do pobrania w sekretariacie przedszkola. 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Wniosek o wydanie opinii należy złożyć u wychowawcy lub w sekretariacie.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Rodzic/ prawny opiekun zobowiązany jest do wskazania we wniosku dokładnych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instytucji, do której opinia ma zostać przekazana przez przedszkole.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Opinia o sytuacji dydaktycznej i wychowawczej dziecka przygotowana do poradni psychologiczno – pedagogicznej powinna zawierać:</w:t>
      </w:r>
    </w:p>
    <w:p w:rsidR="007769B4" w:rsidRDefault="007769B4" w:rsidP="007769B4">
      <w:pPr>
        <w:pStyle w:val="Akapitzlist"/>
        <w:numPr>
          <w:ilvl w:val="0"/>
          <w:numId w:val="26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informację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 rozpoznanych indywidualnych potrzebach rozwojowych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i edukacyjnych, możliwościach psychofizycznych dziecka, w tym mocnych</w:t>
      </w:r>
      <w:r w:rsidR="009C4E1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stronach i uzdolnieniach;</w:t>
      </w:r>
    </w:p>
    <w:p w:rsidR="007769B4" w:rsidRDefault="007769B4" w:rsidP="007769B4">
      <w:pPr>
        <w:pStyle w:val="Akapitzlist"/>
        <w:numPr>
          <w:ilvl w:val="0"/>
          <w:numId w:val="26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informację o funkcjonowaniu dziecka, w tym występujących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trudnościach, a w przypadku dzieci lub uczniów: niepełnosprawnych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niedostosowanych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społecznie lub zagrożonych niedostosowaniem społecznym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objętych kształceniem specjalnym – wielospecjalistyczną ocenę poziomu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funkcjonowania dziecka,</w:t>
      </w:r>
    </w:p>
    <w:p w:rsidR="007769B4" w:rsidRDefault="007769B4" w:rsidP="007769B4">
      <w:pPr>
        <w:pStyle w:val="Akapitzlist"/>
        <w:numPr>
          <w:ilvl w:val="0"/>
          <w:numId w:val="26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informację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o działaniach podjętych przez nauczycieli lub specjalistów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>w celu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poprawy funkcjonowania ucznia, formach pomocy psychologiczno – pedagogicznej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udzielanej dziecku w przedszkolu, okresie ich udzielania oraz efektach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podjętych działań i udzielanej pomocy oraz wnioskach dotyczących dalszej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 dzieckiem mających na celu poprawę funkcjonowania dziecka.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 opinii mogą być zawarte tylko te informacje, na które wychowawca, nauczyciel bądź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nauczyciel specjalista mają potwierdzenie w swojej dokumentacji oraz informacje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uzyskane z wiarygodnych źródeł mające istotny wpływ na rozpatrywaną sprawę.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Opinię tworzą wychowawca grupy, do której dziecko uczęszcza, przy współpracy nauczycielami uczącymi, a także – w zależności od potrzeby – nauczyciele – specjaliści (psycholog,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pedagog specjalny, logopeda).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Opinię przygotowuje się w terminie do 14 dni od dnia, w którym złożono wniosek o jej wydanie. Należy zgłosić konieczność wydania opinii, na co najmniej 14 dni przed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planowanym odbiorem.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Opinia zostaje sporządzona w dwóch egzemplarzach, z czego jeden odbiera rodzic/opiekun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prawny, a jeden pozostaje w dokumentacji psychologiczno- pedagogicznej szkoły.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Opinię odbiera się za potwierdzeniem odbioru na kopii dokumentu.</w:t>
      </w:r>
    </w:p>
    <w:p w:rsidR="007769B4" w:rsidRDefault="007769B4" w:rsidP="007769B4">
      <w:pPr>
        <w:pStyle w:val="Akapitzlist"/>
        <w:numPr>
          <w:ilvl w:val="0"/>
          <w:numId w:val="25"/>
        </w:numPr>
        <w:tabs>
          <w:tab w:val="left" w:pos="930"/>
        </w:tabs>
        <w:autoSpaceDE w:val="0"/>
        <w:autoSpaceDN w:val="0"/>
        <w:adjustRightInd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Opinie sporządzone na wniosek sądu rodzinnego lub innych instytucji uprawnionych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 wnioskowania o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nie, wysyłane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są bezpośrednio do tych organów.</w:t>
      </w:r>
    </w:p>
    <w:p w:rsidR="0039730B" w:rsidRDefault="0039730B" w:rsidP="007769B4">
      <w:pPr>
        <w:pStyle w:val="Default"/>
        <w:spacing w:line="276" w:lineRule="auto"/>
        <w:jc w:val="both"/>
        <w:rPr>
          <w:color w:val="auto"/>
        </w:rPr>
      </w:pPr>
    </w:p>
    <w:p w:rsidR="007769B4" w:rsidRDefault="007769B4" w:rsidP="007769B4">
      <w:pPr>
        <w:pStyle w:val="Default"/>
        <w:spacing w:line="276" w:lineRule="auto"/>
        <w:jc w:val="both"/>
        <w:rPr>
          <w:color w:val="auto"/>
        </w:rPr>
      </w:pPr>
    </w:p>
    <w:p w:rsidR="007769B4" w:rsidRDefault="007769B4" w:rsidP="007769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4</w:t>
      </w: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ORGANY PRZEDSZKOLA, ICH KOMPETENCJE I WARUNKI WSPÓŁDZIAŁANIA</w:t>
      </w:r>
    </w:p>
    <w:p w:rsidR="007769B4" w:rsidRDefault="007769B4" w:rsidP="007769B4">
      <w:pPr>
        <w:pStyle w:val="Default"/>
        <w:jc w:val="center"/>
        <w:rPr>
          <w:color w:val="auto"/>
        </w:rPr>
      </w:pPr>
    </w:p>
    <w:p w:rsidR="007769B4" w:rsidRDefault="007769B4" w:rsidP="007769B4">
      <w:pPr>
        <w:tabs>
          <w:tab w:val="left" w:pos="9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tabs>
          <w:tab w:val="left" w:pos="954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§ 15.</w:t>
      </w:r>
    </w:p>
    <w:p w:rsidR="007769B4" w:rsidRDefault="007769B4" w:rsidP="007769B4">
      <w:pPr>
        <w:tabs>
          <w:tab w:val="left" w:pos="954"/>
        </w:tabs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Organy przedszkola</w:t>
      </w:r>
    </w:p>
    <w:p w:rsidR="007769B4" w:rsidRDefault="007769B4" w:rsidP="007769B4">
      <w:pPr>
        <w:numPr>
          <w:ilvl w:val="0"/>
          <w:numId w:val="27"/>
        </w:numPr>
        <w:spacing w:before="120" w:after="12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przedszkola są:</w:t>
      </w:r>
    </w:p>
    <w:p w:rsidR="007769B4" w:rsidRDefault="007769B4" w:rsidP="007769B4">
      <w:pPr>
        <w:numPr>
          <w:ilvl w:val="0"/>
          <w:numId w:val="28"/>
        </w:numPr>
        <w:spacing w:before="120" w:after="120" w:line="120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dyrektor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przedszkola,</w:t>
      </w:r>
    </w:p>
    <w:p w:rsidR="007769B4" w:rsidRDefault="007769B4" w:rsidP="007769B4">
      <w:pPr>
        <w:numPr>
          <w:ilvl w:val="0"/>
          <w:numId w:val="28"/>
        </w:numPr>
        <w:spacing w:before="120" w:after="120" w:line="120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pedagogiczna,</w:t>
      </w:r>
    </w:p>
    <w:p w:rsidR="007769B4" w:rsidRDefault="007769B4" w:rsidP="007769B4">
      <w:pPr>
        <w:numPr>
          <w:ilvl w:val="0"/>
          <w:numId w:val="28"/>
        </w:numPr>
        <w:spacing w:before="120" w:after="120" w:line="120" w:lineRule="atLeast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rodziców.</w:t>
      </w:r>
    </w:p>
    <w:p w:rsidR="007769B4" w:rsidRDefault="007769B4" w:rsidP="007769B4">
      <w:pPr>
        <w:pStyle w:val="Akapitzlist"/>
        <w:numPr>
          <w:ilvl w:val="0"/>
          <w:numId w:val="27"/>
        </w:numPr>
        <w:spacing w:before="120" w:after="12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i Rada Rodziców uchwalają regulaminy swojej działalności, które nie mogą być sprzeczne z przepisami prawa i niniejszym statutem.</w:t>
      </w:r>
    </w:p>
    <w:p w:rsidR="007769B4" w:rsidRDefault="007769B4" w:rsidP="007769B4">
      <w:pPr>
        <w:pStyle w:val="Akapitzlist"/>
        <w:numPr>
          <w:ilvl w:val="0"/>
          <w:numId w:val="27"/>
        </w:numPr>
        <w:spacing w:before="120" w:after="12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przedszkolu, na wniosek rodziców lub z inicjatywy dyrektora, może działać rada przedszkola, która uczestniczy w rozwiązywaniu wewnętrznych spraw przedszkola.</w:t>
      </w:r>
    </w:p>
    <w:p w:rsidR="007769B4" w:rsidRDefault="007769B4" w:rsidP="007769B4">
      <w:pPr>
        <w:pStyle w:val="Akapitzlist"/>
        <w:numPr>
          <w:ilvl w:val="0"/>
          <w:numId w:val="27"/>
        </w:numPr>
        <w:spacing w:before="120" w:after="12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Radę przedszkola, na okres trzech lat, powołuje się spośród:</w:t>
      </w:r>
    </w:p>
    <w:p w:rsidR="007769B4" w:rsidRDefault="007769B4" w:rsidP="007769B4">
      <w:pPr>
        <w:pStyle w:val="Akapitzlist"/>
        <w:numPr>
          <w:ilvl w:val="0"/>
          <w:numId w:val="29"/>
        </w:numPr>
        <w:spacing w:before="120" w:after="12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nauczycieli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wyboru trzech nauczycieli dokonuje się w głosowaniu tajnym, podczas zebrania rady pedagogicznej;</w:t>
      </w:r>
    </w:p>
    <w:p w:rsidR="007769B4" w:rsidRDefault="007769B4" w:rsidP="007769B4">
      <w:pPr>
        <w:pStyle w:val="Akapitzlist"/>
        <w:numPr>
          <w:ilvl w:val="0"/>
          <w:numId w:val="29"/>
        </w:numPr>
        <w:spacing w:before="120" w:after="12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rodziców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wyboru trzech rodziców dokonuje się w głosowaniu tajnym, podczas zebrania rady rodziców.</w:t>
      </w:r>
    </w:p>
    <w:p w:rsidR="007769B4" w:rsidRDefault="007769B4" w:rsidP="007769B4">
      <w:pPr>
        <w:tabs>
          <w:tab w:val="left" w:pos="5529"/>
        </w:tabs>
        <w:spacing w:before="120" w:after="120" w:line="12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tabs>
          <w:tab w:val="left" w:pos="5529"/>
        </w:tabs>
        <w:spacing w:before="120" w:after="120" w:line="120" w:lineRule="atLeast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§ 16.</w:t>
      </w:r>
    </w:p>
    <w:p w:rsidR="007769B4" w:rsidRDefault="007769B4" w:rsidP="007769B4">
      <w:pPr>
        <w:tabs>
          <w:tab w:val="left" w:pos="5529"/>
        </w:tabs>
        <w:spacing w:before="120"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Zadania dyrektora</w:t>
      </w:r>
    </w:p>
    <w:p w:rsidR="007769B4" w:rsidRDefault="007769B4" w:rsidP="007769B4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Przedszkolem kieruje nauczyciel mianowany lub dyplomowany powołany na stanowisko dyrektora.</w:t>
      </w:r>
    </w:p>
    <w:p w:rsidR="007769B4" w:rsidRDefault="007769B4" w:rsidP="007769B4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 dyrektora powierza i odwołuje z niego organ prowadzący przedszkole na podstawie odrębnych przepisów.</w:t>
      </w:r>
    </w:p>
    <w:p w:rsidR="007769B4" w:rsidRDefault="007769B4" w:rsidP="007769B4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dyrektora należy planowanie, organizowanie, kierowanie i nadzorowanie pracy przedszkola oraz reprezentowanie jej na zewnątrz.</w:t>
      </w:r>
    </w:p>
    <w:p w:rsidR="007769B4" w:rsidRDefault="007769B4" w:rsidP="007769B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przedszkola w szczególności zabiega o stworzenie optymalnych warunków do realizacji podstawowych zadań przedszkola w szczególności: 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podejmuje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decyzje w sprawach przyjmowania dzieci do przedszkola, przenoszenia ich między grupami oraz w sprawach skreślenia z listy dzieci przyjętych do przedszkola;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sprawuje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nadzór pedagogiczny poprzez kontrolę oraz wspomagania nauczycieli;</w:t>
      </w:r>
    </w:p>
    <w:p w:rsidR="007769B4" w:rsidRDefault="007769B4" w:rsidP="007769B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realizuje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zadania związane z oceną pracy nauczycieli oraz opieką nad nauczycielami rozpoczynającymi pracę w zawodzie, określone w odrębnych przepisach;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przewodniczy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radzie pedagogicznej i realizuje jej uchwały  podjęte w ramach jej kompetencji stanowiących;</w:t>
      </w:r>
    </w:p>
    <w:p w:rsidR="007769B4" w:rsidRDefault="007769B4" w:rsidP="007769B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wstrzymuje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wykonanie uchwał rady pedagogicznej niezgodnych </w:t>
      </w:r>
      <w:r>
        <w:rPr>
          <w:rFonts w:ascii="Times New Roman" w:hAnsi="Times New Roman" w:cs="Times New Roman"/>
          <w:sz w:val="24"/>
          <w:szCs w:val="24"/>
        </w:rPr>
        <w:br/>
        <w:t>z przepisami prawa i powiadamia o tym organ prowadzący i organ sprawujący nadzór pedagogiczny;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zatwierdza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każdy rok szkolny, po zasięgnięciu opinii rady pedagogicznej, przedszkolny zestaw programów i działań innowacyjnych;</w:t>
      </w:r>
    </w:p>
    <w:p w:rsidR="007769B4" w:rsidRDefault="007769B4" w:rsidP="007769B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</w:rPr>
        <w:t>opracowuje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projekt planu finansowego przedszkola i przedstawia go do zaopiniowania Radzie Pedagogicznej oraz Radzie Rodziców;</w:t>
      </w:r>
    </w:p>
    <w:p w:rsidR="007769B4" w:rsidRDefault="007769B4" w:rsidP="007769B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</w:rPr>
        <w:t>realizuje</w:t>
      </w:r>
      <w:proofErr w:type="gramEnd"/>
      <w:r>
        <w:rPr>
          <w:rFonts w:ascii="Times New Roman" w:hAnsi="Times New Roman" w:cs="Times New Roman"/>
          <w:bCs/>
          <w:sz w:val="24"/>
          <w:szCs w:val="28"/>
        </w:rPr>
        <w:t xml:space="preserve"> plan finansowy przedszkola, w szczególności poprzez dysponowanie określonymi w nim środkami, ponosi odpowiedzialność za ich prawidłowe wykorzystanie,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wykonuje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zadania związane z zapewnieniem bezpieczeństwa dzieciom</w:t>
      </w:r>
      <w:r>
        <w:rPr>
          <w:rFonts w:ascii="Times New Roman" w:hAnsi="Times New Roman" w:cs="Times New Roman"/>
          <w:sz w:val="24"/>
          <w:szCs w:val="24"/>
        </w:rPr>
        <w:br/>
        <w:t xml:space="preserve"> i nauczycielom w czasie zajęć organizowanych przez przedszkole;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stwarza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warunki do harmonijnego rozwoju dzieci poprzez aktywne działania prozdrowotne;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warunki do prawidłowej realizacji Konwencji o Prawach Dziecka;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ramowy rozkład dnia, zgodnie z podstawa programową,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uwzględnieniem zasad ochrony zdrowia i higieny pracy oraz oczekiwań rodziców;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przygotowuje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arkusz organizacji przedszkola zawierający wykaz pracowników administracji i obsługi oraz nauczycieli wraz ze stopniem awansu i posiadanymi kwalifikacjami oraz liczbą godzin prowadzonych zajęć;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powołuje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zespoły nauczycieli do realizacji zadań określonych w statucie;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zapewnia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pracownikom właściwe warunki pracy zgodnie z przepisami kodeksu pracy, bhp i ppoż.;</w:t>
      </w:r>
    </w:p>
    <w:p w:rsidR="007769B4" w:rsidRDefault="007769B4" w:rsidP="007769B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przeglądy techniczne obiektów przedszkolnych oraz prace konserwacyjno-remontowe; </w:t>
      </w:r>
    </w:p>
    <w:p w:rsidR="007769B4" w:rsidRDefault="007769B4" w:rsidP="007769B4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okresowe inwentaryzacje majątku przedszkola;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nadzoruje pracę kancelarii przedszkola;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ponosi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odpowiedzialność za właściwe prowadzenie i przechowywanie dokumentacji przebiegu nauczania, działalności wychowawczej i opiekuńczej oraz za wydawanie przez przedszkole dokumentów zgodnych z posiadaną dokumentacją;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koordynuje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współdziałanie organów przedszkola, zapewniając im swobodne działania zgodnie z prawem oraz wymianę informacji między nimi;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współdziała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szkołami wyższymi w organizacji praktyk pedagogicznych;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współdziała z wolontariuszami, </w:t>
      </w:r>
      <w:proofErr w:type="gramStart"/>
      <w:r>
        <w:rPr>
          <w:rFonts w:ascii="Times New Roman" w:hAnsi="Times New Roman" w:cs="Times New Roman"/>
          <w:sz w:val="24"/>
          <w:szCs w:val="24"/>
        </w:rPr>
        <w:t>stowarzyszeniami  oraz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instytucjami, których celem statutowym jest działalność wychowawcza lub rozszerzanie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wzbogacanie form działalności dydaktycznej, wychowawczej i opiekuńczej przedszkola;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powiadamia dyrektora szkoły, w </w:t>
      </w:r>
      <w:proofErr w:type="gramStart"/>
      <w:r>
        <w:rPr>
          <w:rFonts w:ascii="Times New Roman" w:hAnsi="Times New Roman" w:cs="Times New Roman"/>
          <w:sz w:val="24"/>
          <w:szCs w:val="24"/>
        </w:rPr>
        <w:t>obwodzie której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mieszka dziecko </w:t>
      </w:r>
      <w:proofErr w:type="spellStart"/>
      <w:r>
        <w:rPr>
          <w:rFonts w:ascii="Times New Roman" w:hAnsi="Times New Roman" w:cs="Times New Roman"/>
          <w:sz w:val="24"/>
          <w:szCs w:val="24"/>
        </w:rPr>
        <w:t>6-letnie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o spełnianiu przez nie rocznego obowiązkowego przygotowania przedszkolnego;</w:t>
      </w:r>
    </w:p>
    <w:p w:rsidR="007769B4" w:rsidRDefault="007769B4" w:rsidP="007769B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wykonuje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inne zadania wynikające z przepisów szczególnych.</w:t>
      </w:r>
    </w:p>
    <w:p w:rsidR="007769B4" w:rsidRPr="0039730B" w:rsidRDefault="007769B4" w:rsidP="007769B4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Dyrektor wykonuje uchwały rady pedagogicznej dotyczące usunięcia dziecka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przedszkola </w:t>
      </w:r>
      <w:r w:rsidRPr="0039730B">
        <w:rPr>
          <w:rFonts w:ascii="Times New Roman" w:hAnsi="Times New Roman" w:cs="Times New Roman"/>
          <w:sz w:val="24"/>
          <w:szCs w:val="24"/>
        </w:rPr>
        <w:t xml:space="preserve">w czasie roku szkolnego. </w:t>
      </w:r>
    </w:p>
    <w:p w:rsidR="007769B4" w:rsidRDefault="007769B4" w:rsidP="007769B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jest przedstawicielem reprezentującym przedszkole na zewnątrz. </w:t>
      </w:r>
    </w:p>
    <w:p w:rsidR="007769B4" w:rsidRDefault="007769B4" w:rsidP="007769B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przewodniczy Radzie Pedagogicznej, jest jej przewodniczącym i:</w:t>
      </w:r>
    </w:p>
    <w:p w:rsidR="007769B4" w:rsidRDefault="007769B4" w:rsidP="007769B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przedstawia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Radzie Pedagogicznej ogólne wnioski wynikające ze sprawowanego nadzoru pedagogicznego praz informacje o działalności przedszkola;</w:t>
      </w:r>
    </w:p>
    <w:p w:rsidR="007769B4" w:rsidRDefault="007769B4" w:rsidP="007769B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udziela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Radzie Rodziców informacji o działalności wychowawczo-dydaktycznej przedszkola.</w:t>
      </w:r>
    </w:p>
    <w:p w:rsidR="007769B4" w:rsidRPr="0039730B" w:rsidRDefault="007769B4" w:rsidP="0039730B">
      <w:pPr>
        <w:pStyle w:val="Akapitzlist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jest kierownikiem zakładu pracy dla zatrudnionych w przedszkolu nauczycieli</w:t>
      </w:r>
      <w:r w:rsidR="0039730B">
        <w:rPr>
          <w:rFonts w:ascii="Times New Roman" w:hAnsi="Times New Roman" w:cs="Times New Roman"/>
          <w:sz w:val="24"/>
          <w:szCs w:val="24"/>
        </w:rPr>
        <w:t xml:space="preserve"> </w:t>
      </w:r>
      <w:r w:rsidRPr="0039730B">
        <w:rPr>
          <w:rFonts w:ascii="Times New Roman" w:hAnsi="Times New Roman" w:cs="Times New Roman"/>
          <w:sz w:val="24"/>
          <w:szCs w:val="24"/>
        </w:rPr>
        <w:t xml:space="preserve">i pracowników samorządowych. Dyrektor w szczególności decyduje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 w:rsidRPr="0039730B">
        <w:rPr>
          <w:rFonts w:ascii="Times New Roman" w:hAnsi="Times New Roman" w:cs="Times New Roman"/>
          <w:sz w:val="24"/>
          <w:szCs w:val="24"/>
        </w:rPr>
        <w:t>w sprawach</w:t>
      </w:r>
      <w:proofErr w:type="gramStart"/>
      <w:r w:rsidRPr="0039730B">
        <w:rPr>
          <w:rFonts w:ascii="Times New Roman" w:hAnsi="Times New Roman" w:cs="Times New Roman"/>
          <w:sz w:val="24"/>
          <w:szCs w:val="24"/>
        </w:rPr>
        <w:t>:</w:t>
      </w:r>
      <w:r w:rsidRPr="0039730B">
        <w:rPr>
          <w:rFonts w:ascii="Times New Roman" w:hAnsi="Times New Roman" w:cs="Times New Roman"/>
          <w:sz w:val="24"/>
          <w:szCs w:val="24"/>
        </w:rPr>
        <w:br/>
        <w:t>1)  zatrudniania</w:t>
      </w:r>
      <w:proofErr w:type="gramEnd"/>
      <w:r w:rsidRPr="0039730B">
        <w:rPr>
          <w:rFonts w:ascii="Times New Roman" w:hAnsi="Times New Roman" w:cs="Times New Roman"/>
          <w:sz w:val="24"/>
          <w:szCs w:val="24"/>
        </w:rPr>
        <w:t xml:space="preserve"> i zwalniania nauczycieli oraz pracowników samorządowych przedszkola;</w:t>
      </w:r>
    </w:p>
    <w:p w:rsidR="007769B4" w:rsidRDefault="007769B4" w:rsidP="0039730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  przyznawania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nagród oraz wymierzania kar porządkowych nauczycielom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pracownikom samorządowym przedszkola;</w:t>
      </w:r>
      <w:r>
        <w:rPr>
          <w:rFonts w:ascii="Times New Roman" w:hAnsi="Times New Roman" w:cs="Times New Roman"/>
          <w:sz w:val="24"/>
          <w:szCs w:val="24"/>
        </w:rPr>
        <w:br/>
        <w:t xml:space="preserve">3)   występowania z wnioskami, po zasięgnięciu opinii rady pedagogicznej,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sprawach odznaczeń, nagród i innych wyróżnień dla nauczycieli oraz pozostałych pracowników przedszkola;</w:t>
      </w:r>
    </w:p>
    <w:p w:rsidR="007769B4" w:rsidRDefault="007769B4" w:rsidP="007769B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określania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zakresu odpowiedzialności materialnej nauczycieli i pracowników samorządowych przedszkola, zgodnie z przepisami Kodeksu Pracy, po zapewnieniu ku temu odpowiednich warunków;</w:t>
      </w:r>
    </w:p>
    <w:p w:rsidR="007769B4" w:rsidRDefault="007769B4" w:rsidP="007769B4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współdziałania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zakładowymi organizacjami związkowymi, w zakresie ustalonym odrębnymi przepisami, a w szczególności:</w:t>
      </w:r>
    </w:p>
    <w:p w:rsidR="007769B4" w:rsidRPr="0039730B" w:rsidRDefault="007769B4" w:rsidP="0039730B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zasięga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opinii w sprawach organizacji przedszkola, Regulaminu Pracy, premiowania</w:t>
      </w:r>
      <w:r w:rsidR="0039730B">
        <w:rPr>
          <w:rFonts w:ascii="Times New Roman" w:hAnsi="Times New Roman" w:cs="Times New Roman"/>
          <w:sz w:val="24"/>
          <w:szCs w:val="24"/>
        </w:rPr>
        <w:t xml:space="preserve"> </w:t>
      </w:r>
      <w:r w:rsidRPr="0039730B">
        <w:rPr>
          <w:rFonts w:ascii="Times New Roman" w:hAnsi="Times New Roman" w:cs="Times New Roman"/>
          <w:sz w:val="24"/>
          <w:szCs w:val="24"/>
        </w:rPr>
        <w:t>i nagradzania pracowników przedszkola, Regulaminu Zakładowego Funduszu Świadczeń Socjalnych,</w:t>
      </w:r>
    </w:p>
    <w:p w:rsidR="007769B4" w:rsidRDefault="007769B4" w:rsidP="007769B4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administruje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Zakładowym Funduszem Świadczeń Socjalnych, zgodnie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ustalonym regulaminem.</w:t>
      </w:r>
    </w:p>
    <w:p w:rsidR="007769B4" w:rsidRDefault="007769B4" w:rsidP="007769B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nieobecności dyrektora przedszkola zastępuje go wicedyrektor, a jeśli </w:t>
      </w:r>
    </w:p>
    <w:p w:rsidR="007769B4" w:rsidRDefault="007769B4" w:rsidP="007769B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przedszkolu nie utworzono stanowiska wicedyrektora - inny nauczyciel przedszkola, wyznaczony przez organ prowadzący.</w:t>
      </w:r>
    </w:p>
    <w:p w:rsidR="007769B4" w:rsidRDefault="007769B4" w:rsidP="007769B4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wykonywaniu swoich zadań dyrektor przedszkola współdziała z radą pedagogiczną, radą rodziców, a w szczególności:</w:t>
      </w:r>
    </w:p>
    <w:p w:rsidR="007769B4" w:rsidRDefault="007769B4" w:rsidP="007769B4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zapewnia bieżący przepływ informacji pomiędzy poszczególnymi organami przedszkola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2) 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 wyrażenia sprzecznych opinii organizuje spotkania negocjacyjne zainteresowanych organów przedszkola.</w:t>
      </w:r>
    </w:p>
    <w:p w:rsidR="007769B4" w:rsidRDefault="007769B4" w:rsidP="007769B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tabs>
          <w:tab w:val="left" w:pos="5529"/>
        </w:tabs>
        <w:spacing w:before="120"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17.</w:t>
      </w:r>
    </w:p>
    <w:p w:rsidR="007769B4" w:rsidRDefault="007769B4" w:rsidP="007769B4">
      <w:pPr>
        <w:tabs>
          <w:tab w:val="left" w:pos="5529"/>
        </w:tabs>
        <w:spacing w:before="120" w:after="12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Rady Pedagogicznej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jest kolegialnym organem przedszkola i działa na podstawie opracowanego Regulaminu Rady Pedagogicznej.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skład Rady Pedagogicznej wchodzą wszyscy nauczyciele zatrudnieni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przedszkolu.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Przewodniczącym Rady Pedagogicznej jest dyrektor przedszkola.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zebraniach Rady Pedagogicznej mogą brać udział z głosem doradczym osoby zapraszane przez jej przewodniczącego, za zgodą lub na wniosek Rady Pedagogicznej, w tym przedstawiciele stowarzyszeń i innych organizacji, których celem statutowym jest działalność opiekuńczo –wychowawcza.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Kompetencje stanowiące Rady Pedagogicznej to:</w:t>
      </w:r>
    </w:p>
    <w:p w:rsidR="007769B4" w:rsidRDefault="007769B4" w:rsidP="007769B4">
      <w:pPr>
        <w:pStyle w:val="Akapitzlist"/>
        <w:numPr>
          <w:ilvl w:val="0"/>
          <w:numId w:val="35"/>
        </w:numPr>
        <w:tabs>
          <w:tab w:val="left" w:pos="5529"/>
        </w:tabs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zatwierdzanie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planów pracy przedszkola; </w:t>
      </w:r>
    </w:p>
    <w:p w:rsidR="007769B4" w:rsidRDefault="007769B4" w:rsidP="007769B4">
      <w:pPr>
        <w:pStyle w:val="Akapitzlist"/>
        <w:numPr>
          <w:ilvl w:val="0"/>
          <w:numId w:val="35"/>
        </w:numPr>
        <w:tabs>
          <w:tab w:val="left" w:pos="5529"/>
        </w:tabs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podejmowanie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uchwał w sprawie eksperymentów p</w:t>
      </w:r>
      <w:r w:rsidR="0039730B">
        <w:rPr>
          <w:rFonts w:ascii="Times New Roman" w:hAnsi="Times New Roman" w:cs="Times New Roman"/>
          <w:sz w:val="24"/>
          <w:szCs w:val="24"/>
        </w:rPr>
        <w:t xml:space="preserve">edagogicznych w przedszkolu, po </w:t>
      </w:r>
      <w:r>
        <w:rPr>
          <w:rFonts w:ascii="Times New Roman" w:hAnsi="Times New Roman" w:cs="Times New Roman"/>
          <w:sz w:val="24"/>
          <w:szCs w:val="24"/>
        </w:rPr>
        <w:t>zaopiniowaniu ich projektów przez Radę Rodziców;</w:t>
      </w:r>
    </w:p>
    <w:p w:rsidR="007769B4" w:rsidRDefault="007769B4" w:rsidP="007769B4">
      <w:pPr>
        <w:pStyle w:val="Akapitzlist"/>
        <w:numPr>
          <w:ilvl w:val="0"/>
          <w:numId w:val="35"/>
        </w:numPr>
        <w:tabs>
          <w:tab w:val="left" w:pos="5529"/>
        </w:tabs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ustalanie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organizacji doskonalenia zawodowego nauczycieli przedszkola;</w:t>
      </w:r>
    </w:p>
    <w:p w:rsidR="007769B4" w:rsidRDefault="007769B4" w:rsidP="007769B4">
      <w:pPr>
        <w:pStyle w:val="Akapitzlist"/>
        <w:numPr>
          <w:ilvl w:val="0"/>
          <w:numId w:val="35"/>
        </w:numPr>
        <w:tabs>
          <w:tab w:val="left" w:pos="5529"/>
        </w:tabs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podejmowanie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uchwał w sprawach skreślenia z listy wychowanków;</w:t>
      </w:r>
    </w:p>
    <w:p w:rsidR="007769B4" w:rsidRDefault="007769B4" w:rsidP="007769B4">
      <w:pPr>
        <w:pStyle w:val="Akapitzlist"/>
        <w:numPr>
          <w:ilvl w:val="0"/>
          <w:numId w:val="35"/>
        </w:numPr>
        <w:tabs>
          <w:tab w:val="left" w:pos="5529"/>
        </w:tabs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ustalanie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sposobu wykorzystania wyników nadzoru pedagogicznego, w tym sprawowanego nad przedszkolem przez organ sprawujący nadzór pedagogiczny,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celu doskonalenia pracy jednostki.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opiniodawczych należy:</w:t>
      </w:r>
    </w:p>
    <w:p w:rsidR="007769B4" w:rsidRDefault="007769B4" w:rsidP="007769B4">
      <w:pPr>
        <w:pStyle w:val="Akapitzlist"/>
        <w:tabs>
          <w:tab w:val="left" w:pos="5529"/>
        </w:tabs>
        <w:spacing w:before="120" w:after="120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opiniowanie organizacji pracy przedszkola, w tym ramowy rozkład dnia;</w:t>
      </w:r>
    </w:p>
    <w:p w:rsidR="007769B4" w:rsidRDefault="007769B4" w:rsidP="007769B4">
      <w:pPr>
        <w:pStyle w:val="Akapitzlist"/>
        <w:tabs>
          <w:tab w:val="left" w:pos="5529"/>
        </w:tabs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opiniowanie wniosków Dyrektora Przedszkola o przyznanie nauczycielom odznaczeń, nagród i innych wyróżnień;</w:t>
      </w:r>
    </w:p>
    <w:p w:rsidR="007769B4" w:rsidRDefault="007769B4" w:rsidP="007769B4">
      <w:pPr>
        <w:pStyle w:val="Akapitzlist"/>
        <w:tabs>
          <w:tab w:val="left" w:pos="5529"/>
        </w:tabs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opiniowanie propozycji Dyrektora Przedszkola w sprawach przydziału nauczycielom </w:t>
      </w:r>
      <w:proofErr w:type="gramStart"/>
      <w:r>
        <w:rPr>
          <w:rFonts w:ascii="Times New Roman" w:hAnsi="Times New Roman" w:cs="Times New Roman"/>
          <w:sz w:val="24"/>
          <w:szCs w:val="24"/>
        </w:rPr>
        <w:t>stałych  prac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zajęć w ramach wynagrodzenia zasadniczego oraz dodatkowo płatnych zajęć dydaktycznych, wychowawczych i opiekuńczych;</w:t>
      </w:r>
    </w:p>
    <w:p w:rsidR="007769B4" w:rsidRDefault="007769B4" w:rsidP="007769B4">
      <w:pPr>
        <w:pStyle w:val="Akapitzlist"/>
        <w:numPr>
          <w:ilvl w:val="0"/>
          <w:numId w:val="28"/>
        </w:numPr>
        <w:tabs>
          <w:tab w:val="left" w:pos="993"/>
        </w:tabs>
        <w:spacing w:before="120" w:after="12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opiniowanie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projektu planu finansowego przedszkola;</w:t>
      </w:r>
    </w:p>
    <w:p w:rsidR="007769B4" w:rsidRPr="0039730B" w:rsidRDefault="007769B4" w:rsidP="0039730B">
      <w:pPr>
        <w:pStyle w:val="Akapitzlist"/>
        <w:numPr>
          <w:ilvl w:val="0"/>
          <w:numId w:val="28"/>
        </w:numPr>
        <w:tabs>
          <w:tab w:val="left" w:pos="993"/>
        </w:tabs>
        <w:spacing w:before="120" w:after="12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powierzenie stanowiska dyrektora kandydatowi ustalonemu przez organ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prowadzący  </w:t>
      </w:r>
      <w:r w:rsidRPr="0039730B">
        <w:rPr>
          <w:rFonts w:ascii="Times New Roman" w:hAnsi="Times New Roman" w:cs="Times New Roman"/>
          <w:sz w:val="24"/>
          <w:szCs w:val="24"/>
        </w:rPr>
        <w:t>przedszkole</w:t>
      </w:r>
      <w:proofErr w:type="gramEnd"/>
      <w:r w:rsidRPr="0039730B">
        <w:rPr>
          <w:rFonts w:ascii="Times New Roman" w:hAnsi="Times New Roman" w:cs="Times New Roman"/>
          <w:sz w:val="24"/>
          <w:szCs w:val="24"/>
        </w:rPr>
        <w:t>;</w:t>
      </w:r>
    </w:p>
    <w:p w:rsidR="007769B4" w:rsidRDefault="007769B4" w:rsidP="007769B4">
      <w:pPr>
        <w:pStyle w:val="Akapitzlist"/>
        <w:numPr>
          <w:ilvl w:val="0"/>
          <w:numId w:val="28"/>
        </w:numPr>
        <w:tabs>
          <w:tab w:val="left" w:pos="993"/>
        </w:tabs>
        <w:spacing w:before="120" w:after="12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przedłużenie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powierzenia stanowiska dotychczasowemu dyrektorowi; </w:t>
      </w:r>
    </w:p>
    <w:p w:rsidR="007769B4" w:rsidRPr="0039730B" w:rsidRDefault="007769B4" w:rsidP="0039730B">
      <w:pPr>
        <w:pStyle w:val="Akapitzlist"/>
        <w:numPr>
          <w:ilvl w:val="0"/>
          <w:numId w:val="28"/>
        </w:numPr>
        <w:tabs>
          <w:tab w:val="left" w:pos="993"/>
        </w:tabs>
        <w:spacing w:before="120" w:after="12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w przedszkolu działalności przez stowarzyszenia i organizacje, stosownie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  </w:t>
      </w:r>
      <w:r w:rsidRPr="0039730B">
        <w:rPr>
          <w:rFonts w:ascii="Times New Roman" w:hAnsi="Times New Roman" w:cs="Times New Roman"/>
          <w:sz w:val="24"/>
          <w:szCs w:val="24"/>
        </w:rPr>
        <w:t>przepisów</w:t>
      </w:r>
      <w:proofErr w:type="gramEnd"/>
      <w:r w:rsidRPr="0039730B">
        <w:rPr>
          <w:rFonts w:ascii="Times New Roman" w:hAnsi="Times New Roman" w:cs="Times New Roman"/>
          <w:sz w:val="24"/>
          <w:szCs w:val="24"/>
        </w:rPr>
        <w:t xml:space="preserve"> ustawy.</w:t>
      </w:r>
    </w:p>
    <w:p w:rsidR="007769B4" w:rsidRDefault="007769B4" w:rsidP="007769B4">
      <w:pPr>
        <w:pStyle w:val="Akapitzlist"/>
        <w:numPr>
          <w:ilvl w:val="0"/>
          <w:numId w:val="34"/>
        </w:numPr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Pedagogiczna może ponadto:</w:t>
      </w:r>
    </w:p>
    <w:p w:rsidR="007769B4" w:rsidRDefault="007769B4" w:rsidP="007769B4">
      <w:pPr>
        <w:pStyle w:val="Akapitzlist"/>
        <w:numPr>
          <w:ilvl w:val="0"/>
          <w:numId w:val="36"/>
        </w:numPr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wnioskować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odwołanie osób zajmujących stanowiska kierownicze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przedszkolu;</w:t>
      </w:r>
    </w:p>
    <w:p w:rsidR="007769B4" w:rsidRDefault="007769B4" w:rsidP="007769B4">
      <w:pPr>
        <w:pStyle w:val="Akapitzlist"/>
        <w:numPr>
          <w:ilvl w:val="0"/>
          <w:numId w:val="36"/>
        </w:numPr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delegować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swoich przedstawicieli do pracy w innych organach;</w:t>
      </w:r>
    </w:p>
    <w:p w:rsidR="007769B4" w:rsidRDefault="007769B4" w:rsidP="007769B4">
      <w:pPr>
        <w:pStyle w:val="Akapitzlist"/>
        <w:numPr>
          <w:ilvl w:val="0"/>
          <w:numId w:val="36"/>
        </w:numPr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opiniować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 pracy przedszkola oraz inne istotne sprawy;</w:t>
      </w:r>
    </w:p>
    <w:p w:rsidR="007769B4" w:rsidRDefault="007769B4" w:rsidP="007769B4">
      <w:pPr>
        <w:pStyle w:val="Akapitzlist"/>
        <w:numPr>
          <w:ilvl w:val="0"/>
          <w:numId w:val="36"/>
        </w:numPr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występować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organu sprawującego nadzór pedagogiczny z wnioskami o zbadanie</w:t>
      </w:r>
      <w:r>
        <w:rPr>
          <w:rFonts w:ascii="Times New Roman" w:hAnsi="Times New Roman" w:cs="Times New Roman"/>
          <w:sz w:val="24"/>
          <w:szCs w:val="24"/>
        </w:rPr>
        <w:br/>
        <w:t xml:space="preserve"> i dokonanie oceny działalności przedszkola, jej dyrektora lub nauczyciela;</w:t>
      </w:r>
    </w:p>
    <w:p w:rsidR="007769B4" w:rsidRDefault="007769B4" w:rsidP="007769B4">
      <w:pPr>
        <w:pStyle w:val="Akapitzlist"/>
        <w:numPr>
          <w:ilvl w:val="0"/>
          <w:numId w:val="36"/>
        </w:numPr>
        <w:spacing w:before="120" w:after="12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oceniać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sytuację oraz stan przedszkola i na tej podstawie występować 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odpowiednimi wnioskami do dyrektora lub organu prowadzącego.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przygotowuje projekt statutu przedszkola lub jego zmiany.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funkcjonowania Rady Pedagogicznej określa Regulamin jej działalności uchwalony przez radę.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5529"/>
        </w:tabs>
        <w:spacing w:before="120" w:after="12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Rady Pedagogicznej są protokołowane. </w:t>
      </w:r>
    </w:p>
    <w:p w:rsidR="007769B4" w:rsidRDefault="007769B4" w:rsidP="007769B4">
      <w:pPr>
        <w:pStyle w:val="Akapitzlist"/>
        <w:numPr>
          <w:ilvl w:val="0"/>
          <w:numId w:val="34"/>
        </w:numPr>
        <w:tabs>
          <w:tab w:val="left" w:pos="709"/>
          <w:tab w:val="left" w:pos="851"/>
        </w:tabs>
        <w:spacing w:before="120"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Nauczyciele są zobowiązani do nieujawniania spraw poruszanych na zebraniach Rady Pedagogicznej, które mogą naruszać dobro osobiste wychowanków lub ich </w:t>
      </w:r>
      <w:r w:rsidR="0039730B">
        <w:rPr>
          <w:rFonts w:ascii="Times New Roman" w:hAnsi="Times New Roman" w:cs="Times New Roman"/>
          <w:sz w:val="24"/>
          <w:szCs w:val="24"/>
        </w:rPr>
        <w:t>rodziców,</w:t>
      </w:r>
      <w:r>
        <w:rPr>
          <w:rFonts w:ascii="Times New Roman" w:hAnsi="Times New Roman" w:cs="Times New Roman"/>
          <w:sz w:val="24"/>
          <w:szCs w:val="24"/>
        </w:rPr>
        <w:t xml:space="preserve"> a także nauczycieli i innych pracowników przedszkola.</w:t>
      </w:r>
    </w:p>
    <w:p w:rsidR="007769B4" w:rsidRDefault="007769B4" w:rsidP="007769B4">
      <w:pPr>
        <w:tabs>
          <w:tab w:val="left" w:pos="5529"/>
        </w:tabs>
        <w:spacing w:before="120" w:after="12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tabs>
          <w:tab w:val="left" w:pos="5529"/>
        </w:tabs>
        <w:spacing w:before="120" w:after="120" w:line="120" w:lineRule="atLeast"/>
        <w:ind w:left="4536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18.</w:t>
      </w:r>
    </w:p>
    <w:p w:rsidR="007769B4" w:rsidRDefault="007769B4" w:rsidP="007769B4">
      <w:pPr>
        <w:tabs>
          <w:tab w:val="left" w:pos="5529"/>
        </w:tabs>
        <w:spacing w:before="120" w:after="120" w:line="1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Zadania Rady Rodziców</w:t>
      </w:r>
    </w:p>
    <w:p w:rsidR="007769B4" w:rsidRDefault="007769B4" w:rsidP="007769B4">
      <w:pPr>
        <w:pStyle w:val="Akapitzlist"/>
        <w:numPr>
          <w:ilvl w:val="0"/>
          <w:numId w:val="37"/>
        </w:num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 jest społecznym organem działającym na rzecz przedszkola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stanowi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reprezentację   ogółu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rodziców wychowanków uczęszczających do przedszkola.</w:t>
      </w:r>
    </w:p>
    <w:p w:rsidR="007769B4" w:rsidRDefault="007769B4" w:rsidP="007769B4">
      <w:pPr>
        <w:pStyle w:val="Akapitzlist"/>
        <w:numPr>
          <w:ilvl w:val="0"/>
          <w:numId w:val="37"/>
        </w:num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 funkcjonuje w oparciu o uchwalony przez siebie regulamin.</w:t>
      </w:r>
    </w:p>
    <w:p w:rsidR="007769B4" w:rsidRDefault="007769B4" w:rsidP="007769B4">
      <w:pPr>
        <w:pStyle w:val="Akapitzlist"/>
        <w:numPr>
          <w:ilvl w:val="0"/>
          <w:numId w:val="37"/>
        </w:num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Rady Rodziców należy:</w:t>
      </w:r>
    </w:p>
    <w:p w:rsidR="007769B4" w:rsidRDefault="007769B4" w:rsidP="007769B4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opracowanego programu i harmonogramu poprawy efektywności kształcenia lub wychowania w przypadku w przypadku, gdy nadzór pedagogiczny poleca taki opracować;</w:t>
      </w:r>
    </w:p>
    <w:p w:rsidR="007769B4" w:rsidRDefault="007769B4" w:rsidP="007769B4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planu finansowego składanego przez dyrektora przedszkola;</w:t>
      </w:r>
    </w:p>
    <w:p w:rsidR="007769B4" w:rsidRDefault="007769B4" w:rsidP="007769B4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 podjęcia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organizacji i stowarzyszeń na terenie przedszkola;</w:t>
      </w:r>
    </w:p>
    <w:p w:rsidR="007769B4" w:rsidRDefault="007769B4" w:rsidP="007769B4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nauczyciela do ustalenia oceny dorobku zawodowego nauczyciela za okres stażu;</w:t>
      </w:r>
    </w:p>
    <w:p w:rsidR="007769B4" w:rsidRDefault="007769B4" w:rsidP="007769B4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opiniowanie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projektów uchwał rady pedagogicznej w sprawie eksperymentów pedagogicznych w przedszkolu;</w:t>
      </w:r>
    </w:p>
    <w:p w:rsidR="007769B4" w:rsidRDefault="007769B4" w:rsidP="007769B4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opiniowanie dodatkowych zajęć, których program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został włączony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do  zestawu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programów nauczania;</w:t>
      </w:r>
    </w:p>
    <w:p w:rsidR="007769B4" w:rsidRDefault="007769B4" w:rsidP="007769B4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Rodziców może występować do dyrektora prz</w:t>
      </w:r>
      <w:r w:rsidR="0039730B">
        <w:rPr>
          <w:rFonts w:ascii="Times New Roman" w:hAnsi="Times New Roman" w:cs="Times New Roman"/>
          <w:sz w:val="24"/>
          <w:szCs w:val="24"/>
        </w:rPr>
        <w:t xml:space="preserve">edszkola i rady pedagogicznej </w:t>
      </w:r>
      <w:r>
        <w:rPr>
          <w:rFonts w:ascii="Times New Roman" w:hAnsi="Times New Roman" w:cs="Times New Roman"/>
          <w:sz w:val="24"/>
          <w:szCs w:val="24"/>
        </w:rPr>
        <w:t>z wnioskami i opiniami dotyczącymi spraw przedszkola.</w:t>
      </w:r>
    </w:p>
    <w:p w:rsidR="007769B4" w:rsidRDefault="007769B4" w:rsidP="007769B4">
      <w:pPr>
        <w:pStyle w:val="Akapitzlist"/>
        <w:numPr>
          <w:ilvl w:val="0"/>
          <w:numId w:val="37"/>
        </w:numPr>
        <w:spacing w:after="0"/>
        <w:jc w:val="both"/>
        <w:rPr>
          <w:rStyle w:val="markedcontent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Rada Rodziców ma prawo:</w:t>
      </w:r>
    </w:p>
    <w:p w:rsidR="007769B4" w:rsidRDefault="007769B4" w:rsidP="007769B4">
      <w:pPr>
        <w:pStyle w:val="Akapitzlist"/>
        <w:numPr>
          <w:ilvl w:val="2"/>
          <w:numId w:val="39"/>
        </w:numPr>
        <w:spacing w:after="0"/>
        <w:ind w:left="1134" w:hanging="425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udziału w pracach komisji konkursowej wyłaniającej kandydata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na dyrektora przedszkola;</w:t>
      </w:r>
    </w:p>
    <w:p w:rsidR="007769B4" w:rsidRDefault="007769B4" w:rsidP="007769B4">
      <w:pPr>
        <w:pStyle w:val="Akapitzlist"/>
        <w:numPr>
          <w:ilvl w:val="2"/>
          <w:numId w:val="39"/>
        </w:numPr>
        <w:spacing w:after="0"/>
        <w:ind w:left="1134" w:hanging="425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prawo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do wnioskowania o dokonanie oceny pracy nauczyciela.</w:t>
      </w:r>
    </w:p>
    <w:p w:rsidR="007769B4" w:rsidRDefault="007769B4" w:rsidP="007769B4">
      <w:pPr>
        <w:pStyle w:val="Akapitzlist"/>
        <w:numPr>
          <w:ilvl w:val="0"/>
          <w:numId w:val="37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celu wspierania statutowej działalności przedszkola Rada Rodziców może gromadzić fundusze z dobrowolnych składek rodziców oraz innych źródeł.  </w:t>
      </w:r>
    </w:p>
    <w:p w:rsidR="00644842" w:rsidRDefault="00644842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69B4" w:rsidRDefault="007769B4" w:rsidP="00776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69B4" w:rsidRDefault="007769B4" w:rsidP="007769B4">
      <w:pPr>
        <w:tabs>
          <w:tab w:val="left" w:pos="4536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§ 19.</w:t>
      </w:r>
    </w:p>
    <w:p w:rsidR="007769B4" w:rsidRDefault="007769B4" w:rsidP="007769B4">
      <w:pPr>
        <w:tabs>
          <w:tab w:val="left" w:pos="4536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Współdziałanie organów </w:t>
      </w:r>
    </w:p>
    <w:p w:rsidR="007769B4" w:rsidRDefault="007769B4" w:rsidP="007769B4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przedszkola współdziałają ze sobą w celu właściwego wykonywania kompetencji określonych w statucie, działając w ramach uprawnień wynikających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ustawy o systemie oświaty tak, aby:</w:t>
      </w:r>
    </w:p>
    <w:p w:rsidR="007769B4" w:rsidRDefault="007769B4" w:rsidP="007769B4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gwarantować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każdemu  z organów możliwość swobodnego działania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podejmowania decyzji w ramach swoich kompetencji;</w:t>
      </w:r>
    </w:p>
    <w:p w:rsidR="007769B4" w:rsidRDefault="007769B4" w:rsidP="007769B4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zapewnić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bieżącą wymianę informacji o podejmowanych i planowanych  działaniach lub decyzjach.</w:t>
      </w:r>
    </w:p>
    <w:p w:rsidR="007769B4" w:rsidRPr="0039730B" w:rsidRDefault="007769B4" w:rsidP="0039730B">
      <w:pPr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Koordynatorem współdziałania poszczególnych organów jest dyrektor przedszkola, który zapewnia każdemu z organów możliwość swobodnego działania</w:t>
      </w:r>
      <w:r w:rsidR="00397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podejmowania decyzji </w:t>
      </w:r>
      <w:r w:rsidRPr="0039730B">
        <w:rPr>
          <w:rFonts w:ascii="Times New Roman" w:hAnsi="Times New Roman" w:cs="Times New Roman"/>
          <w:sz w:val="24"/>
          <w:szCs w:val="24"/>
        </w:rPr>
        <w:t>w ramach swoich kompetencji.</w:t>
      </w:r>
    </w:p>
    <w:p w:rsidR="007769B4" w:rsidRDefault="007769B4" w:rsidP="007769B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20.</w:t>
      </w:r>
    </w:p>
    <w:p w:rsidR="007769B4" w:rsidRDefault="007769B4" w:rsidP="007769B4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Rozwiązywanie sporów między organami</w:t>
      </w:r>
    </w:p>
    <w:p w:rsidR="007769B4" w:rsidRDefault="007769B4" w:rsidP="007769B4">
      <w:pPr>
        <w:pStyle w:val="Akapitzlist"/>
        <w:numPr>
          <w:ilvl w:val="3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powstania w przedszkolu sytuacji konfliktowej wszystkie organy przedszkola są zobowiązane do podjęcia wszelkich możliwych działań leżących w ich kompetencjach w celu zażegnania konfliktu i osiągnięcia porozumienia.</w:t>
      </w:r>
    </w:p>
    <w:p w:rsidR="007769B4" w:rsidRDefault="007769B4" w:rsidP="007769B4">
      <w:pPr>
        <w:pStyle w:val="Akapitzlist"/>
        <w:numPr>
          <w:ilvl w:val="3"/>
          <w:numId w:val="1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sytuacje konfliktowe zachodzące pomiędzy organami przedszkola dotyczące działalności dydaktyczno- wychowawczo-opiekuńczej rozwiązywane </w:t>
      </w:r>
      <w:r>
        <w:rPr>
          <w:rFonts w:ascii="Times New Roman" w:hAnsi="Times New Roman" w:cs="Times New Roman"/>
          <w:sz w:val="24"/>
        </w:rPr>
        <w:t>są wewnątrz przedszkola:</w:t>
      </w:r>
    </w:p>
    <w:p w:rsidR="007769B4" w:rsidRDefault="007769B4" w:rsidP="007769B4">
      <w:pPr>
        <w:pStyle w:val="Akapitzlist"/>
        <w:numPr>
          <w:ilvl w:val="0"/>
          <w:numId w:val="4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dyrektor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umożliwia wymianę opinii i złożenie wniosków wszystkim organom będącym konflikcie;</w:t>
      </w:r>
    </w:p>
    <w:p w:rsidR="007769B4" w:rsidRDefault="007769B4" w:rsidP="007769B4">
      <w:pPr>
        <w:pStyle w:val="Akapitzlist"/>
        <w:numPr>
          <w:ilvl w:val="0"/>
          <w:numId w:val="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dyrektor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metodą negocjacji i porozumienia dąży do rozwiązania kwestii spornych;</w:t>
      </w:r>
    </w:p>
    <w:p w:rsidR="007769B4" w:rsidRDefault="007769B4" w:rsidP="007769B4">
      <w:pPr>
        <w:pStyle w:val="Akapitzlist"/>
        <w:numPr>
          <w:ilvl w:val="0"/>
          <w:numId w:val="1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przypadku braku porozumienia stron, po wyczerpaniu wszystkich sposobów złagodzenia konfliktu, każdy z organów może zwrócić się do organu prowadzącego lub nadzorującego.</w:t>
      </w:r>
    </w:p>
    <w:p w:rsidR="007769B4" w:rsidRDefault="007769B4" w:rsidP="00C97C2E">
      <w:pPr>
        <w:tabs>
          <w:tab w:val="left" w:pos="453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tabs>
          <w:tab w:val="left" w:pos="4536"/>
        </w:tabs>
        <w:spacing w:before="120" w:after="12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>ROZDZIAŁ 4</w:t>
      </w: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 xml:space="preserve">ORGANIZACJA </w:t>
      </w:r>
      <w:proofErr w:type="gramStart"/>
      <w:r>
        <w:rPr>
          <w:b/>
          <w:color w:val="auto"/>
        </w:rPr>
        <w:t>PRACY  PRZEDSZKOLA</w:t>
      </w:r>
      <w:proofErr w:type="gramEnd"/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</w:rPr>
      </w:pPr>
      <w:r>
        <w:rPr>
          <w:b/>
        </w:rPr>
        <w:t>§ 21.</w:t>
      </w: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</w:rPr>
      </w:pPr>
      <w:r>
        <w:rPr>
          <w:b/>
        </w:rPr>
        <w:t>Czas pracy przedszkola</w:t>
      </w: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</w:rPr>
      </w:pPr>
    </w:p>
    <w:p w:rsidR="007769B4" w:rsidRDefault="007769B4" w:rsidP="007769B4">
      <w:pPr>
        <w:pStyle w:val="Akapitzlist"/>
        <w:numPr>
          <w:ilvl w:val="0"/>
          <w:numId w:val="4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Przedszkole sprawuje opiekę nad dziećmi dostosowując metody i sposoby oddziaływań do wieku dziecka i jego możliwości rozwojowych, potrzeb środowiskowych z uwzględnieniem istniejących warunków lokalowych.</w:t>
      </w:r>
    </w:p>
    <w:p w:rsidR="007769B4" w:rsidRPr="0039730B" w:rsidRDefault="007769B4" w:rsidP="0039730B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zapewnia dzieciom opiekę, wychowanie i nauczanie przez cały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rok,  pięć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</w:t>
      </w:r>
      <w:r w:rsidRP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tygodniu, od poniedziałku do piątku,  za wyjątkiem dni ustawowo wolnych od pracy.</w:t>
      </w:r>
    </w:p>
    <w:p w:rsidR="007769B4" w:rsidRDefault="007769B4" w:rsidP="007769B4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Bezpłatne nauczanie, wychowanie i opieka obejmuje godziny od 8.00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13.00.</w:t>
      </w:r>
    </w:p>
    <w:p w:rsidR="007769B4" w:rsidRDefault="007769B4" w:rsidP="007769B4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Dzienny  czas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pracy  przedszkola  ustala organ prowadzący na wniosek dyrektora </w:t>
      </w:r>
    </w:p>
    <w:p w:rsidR="007769B4" w:rsidRDefault="007769B4" w:rsidP="007769B4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na dany rok z uwzględnieniem </w:t>
      </w:r>
      <w:proofErr w:type="gramStart"/>
      <w:r>
        <w:rPr>
          <w:rFonts w:ascii="Times New Roman" w:hAnsi="Times New Roman" w:cs="Times New Roman"/>
          <w:sz w:val="24"/>
          <w:szCs w:val="24"/>
        </w:rPr>
        <w:t>aktualnych  potrzeb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środowiska.</w:t>
      </w:r>
    </w:p>
    <w:p w:rsidR="007769B4" w:rsidRDefault="007769B4" w:rsidP="007769B4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pracuje w </w:t>
      </w:r>
      <w:proofErr w:type="gramStart"/>
      <w:r>
        <w:rPr>
          <w:rFonts w:ascii="Times New Roman" w:hAnsi="Times New Roman" w:cs="Times New Roman"/>
          <w:sz w:val="24"/>
          <w:szCs w:val="24"/>
        </w:rPr>
        <w:t>godzinach 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do  godziny 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69B4" w:rsidRDefault="007769B4" w:rsidP="007769B4">
      <w:pPr>
        <w:pStyle w:val="Akapitzlist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Terminy przerw w pracy </w:t>
      </w:r>
      <w:proofErr w:type="gramStart"/>
      <w:r>
        <w:rPr>
          <w:rFonts w:ascii="Times New Roman" w:hAnsi="Times New Roman" w:cs="Times New Roman"/>
          <w:sz w:val="24"/>
          <w:szCs w:val="24"/>
        </w:rPr>
        <w:t>przedszkola  ustalane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są przez organ prowadzący przedszkole, na wspólny wniosek dyrektora i rady rodziców.</w:t>
      </w:r>
    </w:p>
    <w:p w:rsidR="007769B4" w:rsidRDefault="007769B4" w:rsidP="007769B4">
      <w:pPr>
        <w:pStyle w:val="Akapitzlist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C2E" w:rsidRDefault="00C97C2E" w:rsidP="007769B4">
      <w:pPr>
        <w:pStyle w:val="Akapitzlist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7C2E" w:rsidRDefault="00C97C2E" w:rsidP="007769B4">
      <w:pPr>
        <w:pStyle w:val="Akapitzlist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Default"/>
        <w:tabs>
          <w:tab w:val="left" w:pos="954"/>
        </w:tabs>
        <w:ind w:left="720"/>
        <w:jc w:val="center"/>
        <w:rPr>
          <w:b/>
        </w:rPr>
      </w:pPr>
      <w:r>
        <w:rPr>
          <w:b/>
        </w:rPr>
        <w:lastRenderedPageBreak/>
        <w:t>§ 22.</w:t>
      </w: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jc w:val="center"/>
        <w:rPr>
          <w:b/>
          <w:color w:val="auto"/>
        </w:rPr>
      </w:pPr>
      <w:r>
        <w:rPr>
          <w:b/>
          <w:color w:val="auto"/>
        </w:rPr>
        <w:t>Organizacja pracy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left="709" w:hanging="425"/>
        <w:jc w:val="both"/>
        <w:textAlignment w:val="baseline"/>
      </w:pPr>
      <w:r>
        <w:rPr>
          <w:bdr w:val="none" w:sz="0" w:space="0" w:color="auto" w:frame="1"/>
        </w:rPr>
        <w:t xml:space="preserve">Podstawową jednostką organizacyjną przedszkola jest oddział obejmujący dzieci </w:t>
      </w:r>
      <w:r>
        <w:rPr>
          <w:bdr w:val="none" w:sz="0" w:space="0" w:color="auto" w:frame="1"/>
        </w:rPr>
        <w:br/>
        <w:t>w zbliżonym wieku, z uwzględnieniem ich potrzeb, zainteresowań i uzdolnień oraz rodzaju niepełnosprawności.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left="709" w:hanging="425"/>
        <w:jc w:val="both"/>
        <w:textAlignment w:val="baseline"/>
      </w:pPr>
      <w:r>
        <w:rPr>
          <w:bdr w:val="none" w:sz="0" w:space="0" w:color="auto" w:frame="1"/>
        </w:rPr>
        <w:t>Liczba dzieci w oddziale nie może przekraczać 25.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hanging="436"/>
        <w:jc w:val="both"/>
        <w:textAlignment w:val="baseline"/>
      </w:pPr>
      <w:r>
        <w:t xml:space="preserve">Liczba miejsc organizacyjnych w przedszkolu wynosi  220. </w:t>
      </w:r>
      <w:r>
        <w:rPr>
          <w:bdr w:val="none" w:sz="0" w:space="0" w:color="auto" w:frame="1"/>
        </w:rPr>
        <w:t xml:space="preserve">Liczba może ulec zmianie 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</w:pPr>
      <w:proofErr w:type="gramStart"/>
      <w:r>
        <w:rPr>
          <w:bdr w:val="none" w:sz="0" w:space="0" w:color="auto" w:frame="1"/>
        </w:rPr>
        <w:t>w</w:t>
      </w:r>
      <w:proofErr w:type="gramEnd"/>
      <w:r>
        <w:rPr>
          <w:bdr w:val="none" w:sz="0" w:space="0" w:color="auto" w:frame="1"/>
        </w:rPr>
        <w:t xml:space="preserve"> zależności od potrzeb i możliwości organizacyjnych Przedszkola.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hanging="436"/>
        <w:jc w:val="both"/>
        <w:textAlignment w:val="baseline"/>
      </w:pPr>
      <w:r>
        <w:rPr>
          <w:bdr w:val="none" w:sz="0" w:space="0" w:color="auto" w:frame="1"/>
        </w:rPr>
        <w:t xml:space="preserve">Przedszkole liczy 9 oddziałów. 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hanging="436"/>
        <w:jc w:val="both"/>
        <w:textAlignment w:val="baseline"/>
      </w:pPr>
      <w:r>
        <w:rPr>
          <w:bdr w:val="none" w:sz="0" w:space="0" w:color="auto" w:frame="1"/>
        </w:rPr>
        <w:t>W uzasadnionych przypadkach i za zgodą organu prowadzącego w przedszkolu mogą być organizowane oddziały integracyjne, w których liczba dzie</w:t>
      </w:r>
      <w:r w:rsidR="00DD0F0A">
        <w:rPr>
          <w:bdr w:val="none" w:sz="0" w:space="0" w:color="auto" w:frame="1"/>
        </w:rPr>
        <w:t xml:space="preserve">ci nie powinna przekraczać 20, </w:t>
      </w:r>
      <w:r>
        <w:rPr>
          <w:bdr w:val="none" w:sz="0" w:space="0" w:color="auto" w:frame="1"/>
        </w:rPr>
        <w:t xml:space="preserve">w tym nie więcej </w:t>
      </w:r>
      <w:proofErr w:type="gramStart"/>
      <w:r>
        <w:rPr>
          <w:bdr w:val="none" w:sz="0" w:space="0" w:color="auto" w:frame="1"/>
        </w:rPr>
        <w:t>niż  5 dzieci</w:t>
      </w:r>
      <w:proofErr w:type="gramEnd"/>
      <w:r>
        <w:rPr>
          <w:bdr w:val="none" w:sz="0" w:space="0" w:color="auto" w:frame="1"/>
        </w:rPr>
        <w:t xml:space="preserve">  niepełnosprawnych.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hanging="436"/>
        <w:jc w:val="both"/>
        <w:textAlignment w:val="baseline"/>
      </w:pPr>
      <w:r>
        <w:rPr>
          <w:sz w:val="27"/>
          <w:szCs w:val="27"/>
        </w:rPr>
        <w:t xml:space="preserve"> </w:t>
      </w:r>
      <w:r>
        <w:t xml:space="preserve">W uzasadnionych przypadkach w czasie ferii zimowych, wiosennych, </w:t>
      </w:r>
      <w:proofErr w:type="gramStart"/>
      <w:r>
        <w:t xml:space="preserve">wakacji , </w:t>
      </w:r>
      <w:r w:rsidR="00DD0F0A">
        <w:br/>
      </w:r>
      <w:proofErr w:type="gramEnd"/>
      <w:r>
        <w:t>w czasie absencji dzieci i nauczycieli dyrektor przedszkola może podjąć decyzję</w:t>
      </w:r>
      <w:r w:rsidR="00DD0F0A">
        <w:br/>
      </w:r>
      <w:r>
        <w:t xml:space="preserve">o </w:t>
      </w:r>
      <w:r w:rsidR="00DD0F0A">
        <w:t xml:space="preserve">łączeniu </w:t>
      </w:r>
      <w:r>
        <w:t>oddziałów, jednak liczba dzieci w łączonym oddziale nie może przekroczyć 25 osób.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hanging="436"/>
        <w:jc w:val="both"/>
        <w:textAlignment w:val="baseline"/>
      </w:pPr>
      <w:r>
        <w:t>Organizację pracy przedszkola w ciągu dnia określa ramowy rozkład dnia, ustalony przez dyrektora przedszkola na wniosek Rady Pedagogicznej, z uwzględnieniem zasad ochrony zdrowia i higieny pracy, możliwości organizacyjnych i oczekiwań rodziców (opiekunów prawnych).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hanging="436"/>
        <w:jc w:val="both"/>
        <w:textAlignment w:val="baseline"/>
      </w:pPr>
      <w:r>
        <w:t>Ramowy rozkład dnia uwzględnia wymagania zdrowotne, higieniczne i jest dostosowany do założeń programowych, potrzeb i zainteresowań dzieci oraz oczekiwań rodziców.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ind w:hanging="436"/>
        <w:jc w:val="both"/>
        <w:textAlignment w:val="baseline"/>
      </w:pPr>
      <w:r>
        <w:rPr>
          <w:shd w:val="clear" w:color="auto" w:fill="FFFFFF"/>
        </w:rPr>
        <w:t>W przedszkolu obowiązuje następujący ramowy rozkład dnia: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  <w:r>
        <w:rPr>
          <w:b/>
          <w:shd w:val="clear" w:color="auto" w:fill="FFFFFF"/>
        </w:rPr>
        <w:t>6.30 – 7.00  Witankowo</w:t>
      </w:r>
      <w:r>
        <w:rPr>
          <w:shd w:val="clear" w:color="auto" w:fill="FFFFFF"/>
        </w:rPr>
        <w:t xml:space="preserve"> (schodzenie się dzieci, zabawy integracyjne)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  <w:r>
        <w:rPr>
          <w:b/>
          <w:shd w:val="clear" w:color="auto" w:fill="FFFFFF"/>
        </w:rPr>
        <w:t>7.00 – 8.00  Muzykolandia</w:t>
      </w:r>
      <w:r>
        <w:rPr>
          <w:shd w:val="clear" w:color="auto" w:fill="FFFFFF"/>
        </w:rPr>
        <w:t xml:space="preserve"> (zajęcia rytmiczno-muzyczne, zabawy dowolne)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  <w:r>
        <w:rPr>
          <w:b/>
          <w:shd w:val="clear" w:color="auto" w:fill="FFFFFF"/>
        </w:rPr>
        <w:t>8.00 – 9.00  Akademia Dyplomacji</w:t>
      </w:r>
      <w:r>
        <w:rPr>
          <w:shd w:val="clear" w:color="auto" w:fill="FFFFFF"/>
        </w:rPr>
        <w:t xml:space="preserve"> (ćwiczenia poranne, przygotowania do śniadania – rozmowy z dziećmi, śniadanie)</w:t>
      </w:r>
    </w:p>
    <w:p w:rsidR="007769B4" w:rsidRDefault="007769B4" w:rsidP="007769B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9.00 – 11.00  Pozwól mi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poznać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zajęcia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edukacyjno-wychowawcze organizowane, kierowane lub inspirowane przez nauczyciela z różnymi formami aktywności dzieci, </w:t>
      </w:r>
      <w:r>
        <w:rPr>
          <w:rFonts w:ascii="Times New Roman" w:hAnsi="Times New Roman" w:cs="Times New Roman"/>
          <w:sz w:val="24"/>
          <w:szCs w:val="24"/>
        </w:rPr>
        <w:br/>
        <w:t>z czasem uwzględniające propozycję dzieci,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drugie śniadanie, zabawy i zajęcia  na świeżym powietrzu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7769B4" w:rsidRDefault="007769B4" w:rsidP="007769B4">
      <w:pPr>
        <w:pStyle w:val="western"/>
        <w:numPr>
          <w:ilvl w:val="1"/>
          <w:numId w:val="34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rPr>
          <w:b/>
          <w:shd w:val="clear" w:color="auto" w:fill="FFFFFF"/>
        </w:rPr>
        <w:t>- 12.00  Kuchcikowo</w:t>
      </w:r>
      <w:r>
        <w:rPr>
          <w:shd w:val="clear" w:color="auto" w:fill="FFFFFF"/>
        </w:rPr>
        <w:t xml:space="preserve"> (obiad, problematyka prozdrowotna)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  <w:r>
        <w:rPr>
          <w:b/>
          <w:shd w:val="clear" w:color="auto" w:fill="FFFFFF"/>
        </w:rPr>
        <w:t>12.00 – 13.00 Bajkolandia</w:t>
      </w:r>
      <w:r>
        <w:rPr>
          <w:shd w:val="clear" w:color="auto" w:fill="FFFFFF"/>
        </w:rPr>
        <w:t xml:space="preserve"> (odpoczynek, relaksacja, słuchanie bajek)</w:t>
      </w:r>
    </w:p>
    <w:p w:rsidR="007769B4" w:rsidRDefault="007769B4" w:rsidP="0039730B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13.00 – 14.00 Mały Badacz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(zabawy badawcze, </w:t>
      </w:r>
      <w:r w:rsidR="0039730B">
        <w:rPr>
          <w:rFonts w:ascii="Times New Roman" w:hAnsi="Times New Roman" w:cs="Times New Roman"/>
          <w:sz w:val="24"/>
          <w:szCs w:val="24"/>
        </w:rPr>
        <w:t>praca indywidualna</w:t>
      </w:r>
      <w:r w:rsidR="0039730B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>z dziećmi z uwzględnieniem działań profilaktycznych, stymulacyj</w:t>
      </w:r>
      <w:r w:rsidR="0039730B">
        <w:rPr>
          <w:rFonts w:ascii="Times New Roman" w:hAnsi="Times New Roman" w:cs="Times New Roman"/>
          <w:sz w:val="24"/>
          <w:szCs w:val="24"/>
        </w:rPr>
        <w:t>nych, kompensacyjnych</w:t>
      </w:r>
      <w:r>
        <w:rPr>
          <w:rFonts w:ascii="Times New Roman" w:hAnsi="Times New Roman" w:cs="Times New Roman"/>
          <w:sz w:val="24"/>
          <w:szCs w:val="24"/>
        </w:rPr>
        <w:t xml:space="preserve"> i korekcyjnych,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zabawy ruchowe na letnim i zimowym placu zabaw, magicznym dywanie)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  <w:r>
        <w:rPr>
          <w:b/>
          <w:shd w:val="clear" w:color="auto" w:fill="FFFFFF"/>
        </w:rPr>
        <w:t>14.00 – 16.00 W świecie zabawy</w:t>
      </w:r>
      <w:r>
        <w:rPr>
          <w:shd w:val="clear" w:color="auto" w:fill="FFFFFF"/>
        </w:rPr>
        <w:t xml:space="preserve"> (dowolne zabawy w kącikach zainteresowań, podwieczorek).</w:t>
      </w:r>
    </w:p>
    <w:p w:rsidR="007769B4" w:rsidRPr="0039730B" w:rsidRDefault="007769B4" w:rsidP="0039730B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t xml:space="preserve">Na podstawie ramowego rozkładu dnia nauczyciele, którym powierzono  opiekę nad danym oddziałem, ustalają dla tego oddziału szczegółowy rozkład dnia, </w:t>
      </w:r>
      <w:r w:rsidR="0039730B">
        <w:br/>
      </w:r>
      <w:r>
        <w:lastRenderedPageBreak/>
        <w:t>z uwzględnieniem potrzeb</w:t>
      </w:r>
      <w:r w:rsidR="0039730B">
        <w:rPr>
          <w:shd w:val="clear" w:color="auto" w:fill="FFFFFF"/>
        </w:rPr>
        <w:t xml:space="preserve"> </w:t>
      </w:r>
      <w:r>
        <w:t>i zainteresowań dzieci</w:t>
      </w:r>
      <w:r w:rsidRPr="0039730B">
        <w:rPr>
          <w:color w:val="FF0000"/>
        </w:rPr>
        <w:t xml:space="preserve"> </w:t>
      </w:r>
      <w:r>
        <w:t>oraz realizację programu wychowania przedszkolnego.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t>Dyrektor przedszkola powierza poszczególne oddziały opiece jednego lub dwóch nauczycieli zależnie od czasu pracy przedszkola.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t>W miarę możliwości organizacyjnych oraz dla zapewnien</w:t>
      </w:r>
      <w:r w:rsidR="0039730B">
        <w:t>ia ciągłości pracy wychowawczej</w:t>
      </w:r>
      <w:r>
        <w:t xml:space="preserve"> i jej skuteczności, nauczyciele opiekują się danym oddziałem dzieci przez cały okres ich uczęszczania do przedszkola.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t xml:space="preserve">Praca wychowawczo - dydaktyczna i opiekuńcza prowadzona jest w oparciu </w:t>
      </w:r>
      <w:r w:rsidR="0039730B">
        <w:br/>
      </w:r>
      <w:r>
        <w:t>o podstawę programową oraz zatwierdzony przez dyrektora</w:t>
      </w:r>
      <w:r w:rsidR="0039730B">
        <w:t xml:space="preserve"> przedszkolny zestaw programów </w:t>
      </w:r>
      <w:r>
        <w:t>i działań innowacyjnych.</w:t>
      </w:r>
    </w:p>
    <w:p w:rsidR="007769B4" w:rsidRDefault="007769B4" w:rsidP="007769B4">
      <w:pPr>
        <w:pStyle w:val="western"/>
        <w:numPr>
          <w:ilvl w:val="0"/>
          <w:numId w:val="44"/>
        </w:numPr>
        <w:spacing w:before="0" w:beforeAutospacing="0" w:after="0" w:afterAutospacing="0" w:line="276" w:lineRule="auto"/>
        <w:jc w:val="both"/>
        <w:textAlignment w:val="baseline"/>
        <w:rPr>
          <w:shd w:val="clear" w:color="auto" w:fill="FFFFFF"/>
        </w:rPr>
      </w:pPr>
      <w:r>
        <w:t>Podstawa programowa wychowania przedszkolnego realizowana jest w ciągu całego pobytu dziecka w przedszkolu.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720"/>
        <w:jc w:val="both"/>
        <w:textAlignment w:val="baseline"/>
        <w:rPr>
          <w:shd w:val="clear" w:color="auto" w:fill="FFFFFF"/>
        </w:rPr>
      </w:pP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23.</w:t>
      </w: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Warunki pracy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textAlignment w:val="baseline"/>
        <w:rPr>
          <w:color w:val="FF0000"/>
          <w:bdr w:val="none" w:sz="0" w:space="0" w:color="auto" w:frame="1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36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1. Do realizacji celów statutowych przedszkole posiada: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sale</w:t>
      </w:r>
      <w:proofErr w:type="gramEnd"/>
      <w:r>
        <w:rPr>
          <w:shd w:val="clear" w:color="auto" w:fill="FFFFFF"/>
        </w:rPr>
        <w:t xml:space="preserve"> dydaktyczne;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gabinety</w:t>
      </w:r>
      <w:proofErr w:type="gramEnd"/>
      <w:r>
        <w:rPr>
          <w:shd w:val="clear" w:color="auto" w:fill="FFFFFF"/>
        </w:rPr>
        <w:t xml:space="preserve"> specjalistów;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salę</w:t>
      </w:r>
      <w:proofErr w:type="gramEnd"/>
      <w:r>
        <w:rPr>
          <w:shd w:val="clear" w:color="auto" w:fill="FFFFFF"/>
        </w:rPr>
        <w:t xml:space="preserve"> do zajęć SI;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salę</w:t>
      </w:r>
      <w:proofErr w:type="gramEnd"/>
      <w:r>
        <w:rPr>
          <w:shd w:val="clear" w:color="auto" w:fill="FFFFFF"/>
        </w:rPr>
        <w:t xml:space="preserve"> do zajęć i zabaw ruchowych;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pomieszczenia</w:t>
      </w:r>
      <w:proofErr w:type="gramEnd"/>
      <w:r>
        <w:rPr>
          <w:shd w:val="clear" w:color="auto" w:fill="FFFFFF"/>
        </w:rPr>
        <w:t xml:space="preserve"> administracyjno – gospodarcze;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szatnie</w:t>
      </w:r>
      <w:proofErr w:type="gramEnd"/>
      <w:r>
        <w:rPr>
          <w:shd w:val="clear" w:color="auto" w:fill="FFFFFF"/>
        </w:rPr>
        <w:t>;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blok</w:t>
      </w:r>
      <w:proofErr w:type="gramEnd"/>
      <w:r>
        <w:rPr>
          <w:shd w:val="clear" w:color="auto" w:fill="FFFFFF"/>
        </w:rPr>
        <w:t xml:space="preserve"> kuchenny;</w:t>
      </w:r>
    </w:p>
    <w:p w:rsidR="007769B4" w:rsidRDefault="007769B4" w:rsidP="007769B4">
      <w:pPr>
        <w:pStyle w:val="western"/>
        <w:numPr>
          <w:ilvl w:val="1"/>
          <w:numId w:val="18"/>
        </w:numPr>
        <w:spacing w:before="0" w:beforeAutospacing="0" w:after="0" w:afterAutospacing="0" w:line="276" w:lineRule="auto"/>
        <w:ind w:left="993" w:hanging="284"/>
        <w:jc w:val="both"/>
        <w:textAlignment w:val="baseline"/>
        <w:rPr>
          <w:shd w:val="clear" w:color="auto" w:fill="FFFFFF"/>
        </w:rPr>
      </w:pPr>
      <w:proofErr w:type="gramStart"/>
      <w:r>
        <w:rPr>
          <w:shd w:val="clear" w:color="auto" w:fill="FFFFFF"/>
        </w:rPr>
        <w:t>ogród</w:t>
      </w:r>
      <w:proofErr w:type="gramEnd"/>
      <w:r>
        <w:rPr>
          <w:shd w:val="clear" w:color="auto" w:fill="FFFFFF"/>
        </w:rPr>
        <w:t xml:space="preserve"> do zabaw, zajęć ruchowych i rekreacyjnych, zajęć dydaktycznych.</w:t>
      </w:r>
    </w:p>
    <w:p w:rsidR="007769B4" w:rsidRDefault="007769B4" w:rsidP="007769B4">
      <w:pPr>
        <w:pStyle w:val="western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Dzieci mają możliwość codziennego korzystania z ogrodu przedszkolnego </w:t>
      </w:r>
      <w:r w:rsidR="0039730B">
        <w:rPr>
          <w:bdr w:val="none" w:sz="0" w:space="0" w:color="auto" w:frame="1"/>
        </w:rPr>
        <w:br/>
      </w:r>
      <w:r>
        <w:rPr>
          <w:bdr w:val="none" w:sz="0" w:space="0" w:color="auto" w:frame="1"/>
        </w:rPr>
        <w:t>z odpowiednio dobranymi urządzeniami dostosowanymi do wieku dzieci. Przy sprzyjających warunkach atmosferycznych organizowany jest jak najdłuższy pobyt dzieci w ogrodzie.</w:t>
      </w:r>
    </w:p>
    <w:p w:rsidR="007769B4" w:rsidRDefault="007769B4" w:rsidP="007769B4">
      <w:pPr>
        <w:pStyle w:val="western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Czas prowadzonych w przedszkolu </w:t>
      </w:r>
      <w:proofErr w:type="gramStart"/>
      <w:r>
        <w:rPr>
          <w:bdr w:val="none" w:sz="0" w:space="0" w:color="auto" w:frame="1"/>
        </w:rPr>
        <w:t>zajęć  powinien</w:t>
      </w:r>
      <w:proofErr w:type="gramEnd"/>
      <w:r>
        <w:rPr>
          <w:bdr w:val="none" w:sz="0" w:space="0" w:color="auto" w:frame="1"/>
        </w:rPr>
        <w:t xml:space="preserve"> być dostosowany do możliwości rozwojowych dzieci.</w:t>
      </w:r>
    </w:p>
    <w:p w:rsidR="007769B4" w:rsidRDefault="007769B4" w:rsidP="007769B4">
      <w:pPr>
        <w:pStyle w:val="western"/>
        <w:numPr>
          <w:ilvl w:val="0"/>
          <w:numId w:val="18"/>
        </w:numPr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W przypadku zajęć z religii, zajęć rewalidacyjnych oraz zajęć dodatkowych czas ten wynosi odpowiednio:</w:t>
      </w:r>
    </w:p>
    <w:p w:rsidR="007769B4" w:rsidRDefault="007769B4" w:rsidP="007769B4">
      <w:pPr>
        <w:pStyle w:val="western"/>
        <w:numPr>
          <w:ilvl w:val="1"/>
          <w:numId w:val="45"/>
        </w:numPr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rPr>
          <w:bdr w:val="none" w:sz="0" w:space="0" w:color="auto" w:frame="1"/>
        </w:rPr>
        <w:t>z</w:t>
      </w:r>
      <w:proofErr w:type="gramEnd"/>
      <w:r>
        <w:rPr>
          <w:bdr w:val="none" w:sz="0" w:space="0" w:color="auto" w:frame="1"/>
        </w:rPr>
        <w:t xml:space="preserve"> dziećmi w wieku 3-4 lat – około 15 minut;</w:t>
      </w:r>
    </w:p>
    <w:p w:rsidR="007769B4" w:rsidRPr="0039730B" w:rsidRDefault="007769B4" w:rsidP="007769B4">
      <w:pPr>
        <w:pStyle w:val="western"/>
        <w:numPr>
          <w:ilvl w:val="1"/>
          <w:numId w:val="45"/>
        </w:numPr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rPr>
          <w:bdr w:val="none" w:sz="0" w:space="0" w:color="auto" w:frame="1"/>
        </w:rPr>
        <w:t>z</w:t>
      </w:r>
      <w:proofErr w:type="gramEnd"/>
      <w:r>
        <w:rPr>
          <w:bdr w:val="none" w:sz="0" w:space="0" w:color="auto" w:frame="1"/>
        </w:rPr>
        <w:t xml:space="preserve"> dziećmi w wieku 5-6 lat – około 30 minut.</w:t>
      </w:r>
    </w:p>
    <w:p w:rsidR="0039730B" w:rsidRDefault="0039730B" w:rsidP="0039730B">
      <w:pPr>
        <w:pStyle w:val="western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</w:rPr>
      </w:pPr>
    </w:p>
    <w:p w:rsidR="0039730B" w:rsidRDefault="0039730B" w:rsidP="0039730B">
      <w:pPr>
        <w:pStyle w:val="western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993"/>
        <w:jc w:val="both"/>
        <w:textAlignment w:val="baseline"/>
      </w:pPr>
    </w:p>
    <w:p w:rsidR="00C97C2E" w:rsidRDefault="00C97C2E" w:rsidP="007769B4">
      <w:pPr>
        <w:pStyle w:val="western"/>
        <w:spacing w:before="0" w:beforeAutospacing="0" w:after="0" w:afterAutospacing="0" w:line="276" w:lineRule="auto"/>
        <w:ind w:left="993"/>
        <w:jc w:val="both"/>
        <w:textAlignment w:val="baseline"/>
      </w:pPr>
    </w:p>
    <w:p w:rsidR="00C97C2E" w:rsidRDefault="00C97C2E" w:rsidP="007769B4">
      <w:pPr>
        <w:pStyle w:val="western"/>
        <w:spacing w:before="0" w:beforeAutospacing="0" w:after="0" w:afterAutospacing="0" w:line="276" w:lineRule="auto"/>
        <w:ind w:left="993"/>
        <w:jc w:val="both"/>
        <w:textAlignment w:val="baseline"/>
      </w:pPr>
    </w:p>
    <w:p w:rsidR="00C97C2E" w:rsidRDefault="00C97C2E" w:rsidP="007769B4">
      <w:pPr>
        <w:pStyle w:val="western"/>
        <w:spacing w:before="0" w:beforeAutospacing="0" w:after="0" w:afterAutospacing="0" w:line="276" w:lineRule="auto"/>
        <w:ind w:left="993"/>
        <w:jc w:val="both"/>
        <w:textAlignment w:val="baseline"/>
      </w:pPr>
    </w:p>
    <w:p w:rsidR="00C97C2E" w:rsidRDefault="00C97C2E" w:rsidP="007769B4">
      <w:pPr>
        <w:pStyle w:val="western"/>
        <w:spacing w:before="0" w:beforeAutospacing="0" w:after="0" w:afterAutospacing="0" w:line="276" w:lineRule="auto"/>
        <w:ind w:left="993"/>
        <w:jc w:val="both"/>
        <w:textAlignment w:val="baseline"/>
      </w:pP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§ 24.</w:t>
      </w: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Opłaty za przedszkole</w:t>
      </w:r>
    </w:p>
    <w:p w:rsidR="007769B4" w:rsidRDefault="007769B4" w:rsidP="007769B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Zasady  odpłatności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oraz zasady zwolnień z odpłatności za korzystanie  dziecka </w:t>
      </w:r>
      <w:r>
        <w:rPr>
          <w:rFonts w:ascii="Times New Roman" w:hAnsi="Times New Roman" w:cs="Times New Roman"/>
          <w:sz w:val="24"/>
          <w:szCs w:val="24"/>
        </w:rPr>
        <w:br/>
        <w:t>z wychowania przedszkolnego w przedszkolu  reguluje Uchwała Rady Gminy Marklowice.</w:t>
      </w:r>
    </w:p>
    <w:p w:rsidR="007769B4" w:rsidRDefault="007769B4" w:rsidP="007769B4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Opłaty za przedszkole </w:t>
      </w:r>
      <w:proofErr w:type="gramStart"/>
      <w:r>
        <w:rPr>
          <w:rFonts w:ascii="Times New Roman" w:hAnsi="Times New Roman" w:cs="Times New Roman"/>
          <w:sz w:val="24"/>
          <w:szCs w:val="24"/>
        </w:rPr>
        <w:t>składają  się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z dwóch części: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both"/>
        <w:rPr>
          <w:color w:val="auto"/>
        </w:rPr>
      </w:pPr>
      <w:proofErr w:type="gramStart"/>
      <w:r>
        <w:rPr>
          <w:color w:val="auto"/>
        </w:rPr>
        <w:t>1)  opłaty</w:t>
      </w:r>
      <w:proofErr w:type="gramEnd"/>
      <w:r>
        <w:rPr>
          <w:color w:val="auto"/>
        </w:rPr>
        <w:t xml:space="preserve"> za  godziny  korzystania z wychowania przedszkolnego wykraczające poza bezpłatne godziny w wymiarze 5 godzin  dziennie;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both"/>
        <w:rPr>
          <w:color w:val="auto"/>
        </w:rPr>
      </w:pPr>
      <w:r>
        <w:rPr>
          <w:color w:val="auto"/>
        </w:rPr>
        <w:t xml:space="preserve">2) </w:t>
      </w:r>
      <w:proofErr w:type="gramStart"/>
      <w:r>
        <w:rPr>
          <w:color w:val="auto"/>
        </w:rPr>
        <w:t>opłaty  za</w:t>
      </w:r>
      <w:proofErr w:type="gramEnd"/>
      <w:r>
        <w:rPr>
          <w:color w:val="auto"/>
        </w:rPr>
        <w:t xml:space="preserve">  wyżywienie.</w:t>
      </w:r>
    </w:p>
    <w:p w:rsidR="007769B4" w:rsidRDefault="007769B4" w:rsidP="007769B4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godzinę pobytu dziecka w przedszkolu wykraczającą poza bezpłatną podstawę pobiera się opłatę w wysokości 1 zł.</w:t>
      </w:r>
    </w:p>
    <w:p w:rsidR="007769B4" w:rsidRDefault="007769B4" w:rsidP="007769B4">
      <w:pPr>
        <w:pStyle w:val="Default"/>
        <w:numPr>
          <w:ilvl w:val="0"/>
          <w:numId w:val="46"/>
        </w:numPr>
        <w:tabs>
          <w:tab w:val="left" w:pos="954"/>
        </w:tabs>
        <w:spacing w:line="276" w:lineRule="auto"/>
        <w:jc w:val="both"/>
        <w:rPr>
          <w:color w:val="FF0000"/>
        </w:rPr>
      </w:pPr>
      <w:r>
        <w:rPr>
          <w:rFonts w:eastAsia="Times New Roman"/>
          <w:lang w:eastAsia="pl-PL"/>
        </w:rPr>
        <w:t xml:space="preserve">Dziecko 6 - </w:t>
      </w:r>
      <w:proofErr w:type="gramStart"/>
      <w:r>
        <w:rPr>
          <w:rFonts w:eastAsia="Times New Roman"/>
          <w:lang w:eastAsia="pl-PL"/>
        </w:rPr>
        <w:t>letnie  wychowanie</w:t>
      </w:r>
      <w:proofErr w:type="gramEnd"/>
      <w:r>
        <w:rPr>
          <w:rFonts w:eastAsia="Times New Roman"/>
          <w:lang w:eastAsia="pl-PL"/>
        </w:rPr>
        <w:t xml:space="preserve"> przedszkolne realizuje nieodpłatnie.</w:t>
      </w:r>
    </w:p>
    <w:p w:rsidR="007769B4" w:rsidRDefault="007769B4" w:rsidP="007769B4">
      <w:pPr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>
        <w:rPr>
          <w:rFonts w:ascii="Times New Roman" w:eastAsia="Calibri" w:hAnsi="Times New Roman" w:cs="Times New Roman"/>
          <w:sz w:val="24"/>
        </w:rPr>
        <w:t>walnia się z opłat</w:t>
      </w:r>
      <w:r>
        <w:rPr>
          <w:rFonts w:ascii="Times New Roman" w:hAnsi="Times New Roman" w:cs="Times New Roman"/>
          <w:sz w:val="24"/>
        </w:rPr>
        <w:t xml:space="preserve">, o których mowa w ust. 2 </w:t>
      </w:r>
      <w:proofErr w:type="gramStart"/>
      <w:r>
        <w:rPr>
          <w:rFonts w:ascii="Times New Roman" w:hAnsi="Times New Roman" w:cs="Times New Roman"/>
          <w:sz w:val="24"/>
        </w:rPr>
        <w:t>pkt. 1</w:t>
      </w:r>
      <w:r>
        <w:rPr>
          <w:rFonts w:ascii="Times New Roman" w:eastAsia="Calibri" w:hAnsi="Times New Roman" w:cs="Times New Roman"/>
          <w:sz w:val="24"/>
        </w:rPr>
        <w:t xml:space="preserve">  rodziców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posiadających drugie </w:t>
      </w:r>
      <w:r>
        <w:rPr>
          <w:rFonts w:ascii="Times New Roman" w:eastAsia="Calibri" w:hAnsi="Times New Roman" w:cs="Times New Roman"/>
          <w:sz w:val="24"/>
        </w:rPr>
        <w:br/>
        <w:t xml:space="preserve">i kolejne dziecko podlegające opłacie, rodziców dzieci, które posiadają orzeczenie </w:t>
      </w:r>
      <w:r>
        <w:rPr>
          <w:rFonts w:ascii="Times New Roman" w:eastAsia="Calibri" w:hAnsi="Times New Roman" w:cs="Times New Roman"/>
          <w:sz w:val="24"/>
        </w:rPr>
        <w:br/>
        <w:t xml:space="preserve">o potrzebie kształcenia specjalnego lub opinię o wczesnym wspomaganiu rozwoju oraz rodziców dzieci korzystających ze świadczeń pomocy społecznej w postaci refundacji za wyżywienie w przedszkolu.  </w:t>
      </w:r>
    </w:p>
    <w:p w:rsidR="007769B4" w:rsidRDefault="007769B4" w:rsidP="007769B4">
      <w:pPr>
        <w:pStyle w:val="Default"/>
        <w:numPr>
          <w:ilvl w:val="0"/>
          <w:numId w:val="46"/>
        </w:numPr>
        <w:tabs>
          <w:tab w:val="left" w:pos="954"/>
        </w:tabs>
        <w:spacing w:line="276" w:lineRule="auto"/>
        <w:jc w:val="both"/>
        <w:rPr>
          <w:color w:val="FF0000"/>
        </w:rPr>
      </w:pPr>
      <w:r>
        <w:rPr>
          <w:rFonts w:eastAsia="Times New Roman"/>
          <w:lang w:eastAsia="pl-PL"/>
        </w:rPr>
        <w:t xml:space="preserve">Szczegółowe zasady </w:t>
      </w:r>
      <w:r>
        <w:t xml:space="preserve">naliczania i rozliczania opłat za korzystanie z wychowania przedszkolnego oraz za wyżywienie w przedszkolu </w:t>
      </w:r>
      <w:r>
        <w:rPr>
          <w:rFonts w:eastAsia="Times New Roman"/>
          <w:lang w:eastAsia="pl-PL"/>
        </w:rPr>
        <w:t>określa Procedura pobierania opłat za świadczone usługi przez przedszkole.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both"/>
        <w:rPr>
          <w:color w:val="FF0000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both"/>
        <w:rPr>
          <w:color w:val="FF0000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rPr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25.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Działalność żywieniowa</w:t>
      </w:r>
    </w:p>
    <w:p w:rsidR="007769B4" w:rsidRDefault="007769B4" w:rsidP="007769B4">
      <w:pPr>
        <w:pStyle w:val="Default"/>
        <w:numPr>
          <w:ilvl w:val="0"/>
          <w:numId w:val="47"/>
        </w:numPr>
        <w:tabs>
          <w:tab w:val="left" w:pos="954"/>
        </w:tabs>
        <w:spacing w:line="276" w:lineRule="auto"/>
        <w:jc w:val="both"/>
        <w:rPr>
          <w:color w:val="auto"/>
        </w:rPr>
      </w:pPr>
      <w:proofErr w:type="gramStart"/>
      <w:r>
        <w:rPr>
          <w:color w:val="auto"/>
        </w:rPr>
        <w:t>Działalność  żywieniowa</w:t>
      </w:r>
      <w:proofErr w:type="gramEnd"/>
      <w:r>
        <w:rPr>
          <w:color w:val="auto"/>
        </w:rPr>
        <w:t xml:space="preserve">  przedszkola  jest  płatna w całości przez  rodziców  dziecka </w:t>
      </w:r>
      <w:r>
        <w:rPr>
          <w:color w:val="auto"/>
        </w:rPr>
        <w:br/>
        <w:t>i  obejmuje wyłącznie koszty zakupionych produktów tzw. „wsad do kotła”.</w:t>
      </w:r>
    </w:p>
    <w:p w:rsidR="007769B4" w:rsidRDefault="007769B4" w:rsidP="007769B4">
      <w:pPr>
        <w:pStyle w:val="Default"/>
        <w:numPr>
          <w:ilvl w:val="0"/>
          <w:numId w:val="47"/>
        </w:numPr>
        <w:tabs>
          <w:tab w:val="left" w:pos="954"/>
        </w:tabs>
        <w:spacing w:line="276" w:lineRule="auto"/>
        <w:jc w:val="both"/>
        <w:rPr>
          <w:color w:val="auto"/>
        </w:rPr>
      </w:pPr>
      <w:proofErr w:type="gramStart"/>
      <w:r>
        <w:rPr>
          <w:color w:val="auto"/>
        </w:rPr>
        <w:t>Dzienna  stawka</w:t>
      </w:r>
      <w:proofErr w:type="gramEnd"/>
      <w:r>
        <w:rPr>
          <w:color w:val="auto"/>
        </w:rPr>
        <w:t xml:space="preserve"> żywieniowa jest  ustalana  przez  dyrektora  </w:t>
      </w:r>
      <w:r w:rsidR="0039730B">
        <w:rPr>
          <w:color w:val="auto"/>
        </w:rPr>
        <w:t xml:space="preserve">przedszkola </w:t>
      </w:r>
      <w:r w:rsidR="0039730B">
        <w:rPr>
          <w:color w:val="auto"/>
        </w:rPr>
        <w:br/>
        <w:t xml:space="preserve">w porozumieniu  </w:t>
      </w:r>
      <w:r>
        <w:rPr>
          <w:color w:val="auto"/>
        </w:rPr>
        <w:t xml:space="preserve">z Wójtem  Gminy  Marklowice.  </w:t>
      </w:r>
      <w:proofErr w:type="gramStart"/>
      <w:r>
        <w:rPr>
          <w:color w:val="auto"/>
        </w:rPr>
        <w:t>Jej  wysokość</w:t>
      </w:r>
      <w:proofErr w:type="gramEnd"/>
      <w:r>
        <w:rPr>
          <w:color w:val="auto"/>
        </w:rPr>
        <w:t xml:space="preserve">  jest  uzależniona  od cen artykułów  spożywczych  oraz norm żywieniowych, których stoso</w:t>
      </w:r>
      <w:r w:rsidR="0039730B">
        <w:rPr>
          <w:color w:val="auto"/>
        </w:rPr>
        <w:t xml:space="preserve">wanie  kontroluje się  zgodnie </w:t>
      </w:r>
      <w:r>
        <w:rPr>
          <w:color w:val="auto"/>
        </w:rPr>
        <w:t>z odrębnymi przepisami.</w:t>
      </w:r>
    </w:p>
    <w:p w:rsidR="007769B4" w:rsidRDefault="007769B4" w:rsidP="007769B4">
      <w:pPr>
        <w:pStyle w:val="Default"/>
        <w:numPr>
          <w:ilvl w:val="0"/>
          <w:numId w:val="47"/>
        </w:numPr>
        <w:tabs>
          <w:tab w:val="left" w:pos="954"/>
        </w:tabs>
        <w:spacing w:line="276" w:lineRule="auto"/>
        <w:jc w:val="both"/>
        <w:rPr>
          <w:color w:val="auto"/>
        </w:rPr>
      </w:pPr>
      <w:r>
        <w:rPr>
          <w:color w:val="auto"/>
        </w:rPr>
        <w:t xml:space="preserve"> Dzieci korzystają z </w:t>
      </w:r>
      <w:proofErr w:type="gramStart"/>
      <w:r>
        <w:rPr>
          <w:color w:val="auto"/>
        </w:rPr>
        <w:t>posiłków  przygotowywanych</w:t>
      </w:r>
      <w:proofErr w:type="gramEnd"/>
      <w:r>
        <w:rPr>
          <w:color w:val="auto"/>
        </w:rPr>
        <w:t xml:space="preserve"> w przedszkolu  zgodnie z normami żywieniowymi.</w:t>
      </w:r>
    </w:p>
    <w:p w:rsidR="007769B4" w:rsidRDefault="007769B4" w:rsidP="007769B4">
      <w:pPr>
        <w:pStyle w:val="Default"/>
        <w:numPr>
          <w:ilvl w:val="0"/>
          <w:numId w:val="47"/>
        </w:numPr>
        <w:tabs>
          <w:tab w:val="left" w:pos="954"/>
        </w:tabs>
        <w:spacing w:line="276" w:lineRule="auto"/>
        <w:jc w:val="both"/>
        <w:rPr>
          <w:color w:val="auto"/>
        </w:rPr>
      </w:pPr>
      <w:proofErr w:type="gramStart"/>
      <w:r>
        <w:rPr>
          <w:color w:val="auto"/>
        </w:rPr>
        <w:t>W  przedszkolu</w:t>
      </w:r>
      <w:proofErr w:type="gramEnd"/>
      <w:r>
        <w:rPr>
          <w:color w:val="auto"/>
        </w:rPr>
        <w:t xml:space="preserve">  istnieje  możliwość korzystania przez dzieci z jednego, dwóch</w:t>
      </w:r>
      <w:r w:rsidR="0039730B">
        <w:rPr>
          <w:color w:val="auto"/>
        </w:rPr>
        <w:br/>
      </w:r>
      <w:r>
        <w:rPr>
          <w:color w:val="auto"/>
        </w:rPr>
        <w:t xml:space="preserve"> i trzech posiłków  oraz  drugiego śniadania, na które  składają  się  owoce, warzywa  lub  soki.</w:t>
      </w:r>
    </w:p>
    <w:p w:rsidR="007769B4" w:rsidRDefault="007769B4" w:rsidP="007769B4">
      <w:pPr>
        <w:pStyle w:val="Default"/>
        <w:numPr>
          <w:ilvl w:val="0"/>
          <w:numId w:val="47"/>
        </w:numPr>
        <w:tabs>
          <w:tab w:val="left" w:pos="954"/>
        </w:tabs>
        <w:spacing w:line="276" w:lineRule="auto"/>
        <w:jc w:val="both"/>
        <w:rPr>
          <w:color w:val="auto"/>
        </w:rPr>
      </w:pPr>
      <w:r>
        <w:rPr>
          <w:color w:val="auto"/>
        </w:rPr>
        <w:t xml:space="preserve">W przedszkolu istnieje możliwość dostosowania diety do indywidualnych potrzeb </w:t>
      </w:r>
      <w:proofErr w:type="gramStart"/>
      <w:r>
        <w:rPr>
          <w:color w:val="auto"/>
        </w:rPr>
        <w:t>dziecka  po</w:t>
      </w:r>
      <w:proofErr w:type="gramEnd"/>
      <w:r>
        <w:rPr>
          <w:color w:val="auto"/>
        </w:rPr>
        <w:t xml:space="preserve"> uprzednim dostarczeniu odpowiedniego zaświadczenia lekarskiego</w:t>
      </w:r>
      <w:r>
        <w:rPr>
          <w:color w:val="auto"/>
        </w:rPr>
        <w:br/>
        <w:t xml:space="preserve"> i ustaleniu szczegółów z intendent.</w:t>
      </w:r>
    </w:p>
    <w:p w:rsidR="007769B4" w:rsidRDefault="007769B4" w:rsidP="007769B4">
      <w:pPr>
        <w:pStyle w:val="Default"/>
        <w:numPr>
          <w:ilvl w:val="0"/>
          <w:numId w:val="47"/>
        </w:numPr>
        <w:tabs>
          <w:tab w:val="left" w:pos="954"/>
        </w:tabs>
        <w:spacing w:line="276" w:lineRule="auto"/>
        <w:jc w:val="both"/>
        <w:rPr>
          <w:color w:val="auto"/>
        </w:rPr>
      </w:pPr>
      <w:proofErr w:type="gramStart"/>
      <w:r>
        <w:rPr>
          <w:color w:val="auto"/>
        </w:rPr>
        <w:t>Pracownicy  przedszkola</w:t>
      </w:r>
      <w:proofErr w:type="gramEnd"/>
      <w:r>
        <w:rPr>
          <w:color w:val="auto"/>
        </w:rPr>
        <w:t xml:space="preserve">  mogą  korzystać  z wyżywienia w przedszkolu  na  odrębnych zasadach.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color w:val="548DD4" w:themeColor="text2" w:themeTint="99"/>
        </w:rPr>
        <w:br/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lastRenderedPageBreak/>
        <w:t>ROZDZIAŁ 6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WYCHOWANKOWIE PRZEDSZKOLA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26.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color w:val="auto"/>
        </w:rPr>
      </w:pPr>
      <w:r>
        <w:rPr>
          <w:rFonts w:eastAsia="Times New Roman"/>
          <w:b/>
        </w:rPr>
        <w:t>Zasady rekrutacji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textAlignment w:val="baseline"/>
        <w:rPr>
          <w:b/>
          <w:bdr w:val="none" w:sz="0" w:space="0" w:color="auto" w:frame="1"/>
        </w:rPr>
      </w:pP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Dzieci przyjmuje się do przedszkola po przeprowadzeniu postępowania rekrutacyjnego.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Przedszkole przeprowadza rekrutację w oparciu o zasadę powszechnej dostępności.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 xml:space="preserve">Postępowanie rekrutacyjne  przeprowadza </w:t>
      </w:r>
      <w:proofErr w:type="gramStart"/>
      <w:r>
        <w:t>się co</w:t>
      </w:r>
      <w:proofErr w:type="gramEnd"/>
      <w:r>
        <w:t xml:space="preserve"> roku, na kolejny rok szkolny, na wolne miejsca, którymi dysponuje przedszkole.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Terminy i zasady przeprowadzania rekrutacji określa organ prowadzący przedszkole.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 xml:space="preserve">W celu przeprowadzenia całego procesu rekrutacji do przedszkola, na dany rok szkolny, </w:t>
      </w:r>
      <w:proofErr w:type="gramStart"/>
      <w:r>
        <w:t>dyrektor   przedszkola</w:t>
      </w:r>
      <w:proofErr w:type="gramEnd"/>
      <w:r>
        <w:t xml:space="preserve"> powołuje Komisję Rekrutacyjną.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 xml:space="preserve">Przewodniczący Komisji Rekrutacyjnej określa szczegółowe cele i zadania członków komisji. 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 xml:space="preserve">W skład komisji rekrutacyjnej przeprowadzającej postępowanie rekrutacyjne do przedszkola wchodzi co </w:t>
      </w:r>
      <w:proofErr w:type="gramStart"/>
      <w:r>
        <w:t>najmniej  3 nauczycieli</w:t>
      </w:r>
      <w:proofErr w:type="gramEnd"/>
      <w:r>
        <w:t xml:space="preserve"> zatrudnionych w przedszkolu. 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Rodzice dzieci już przyjętych do przedszkola i kontynuujących edukację przedszkolną, corocznie składają na kolejny rok szkolny deklarację o kontynuowaniu wychowania przedszkolnego.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Rekrutacja do przedszkola odbywa się według kryteriów: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851"/>
        <w:jc w:val="both"/>
        <w:textAlignment w:val="baseline"/>
      </w:pPr>
      <w:proofErr w:type="gramStart"/>
      <w:r>
        <w:t>1) określonych</w:t>
      </w:r>
      <w:proofErr w:type="gramEnd"/>
      <w:r>
        <w:t xml:space="preserve"> w ustawie Prawo Oświatowe;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ind w:left="851"/>
        <w:jc w:val="both"/>
        <w:textAlignment w:val="baseline"/>
      </w:pPr>
      <w:proofErr w:type="gramStart"/>
      <w:r>
        <w:t>2)</w:t>
      </w:r>
      <w:r>
        <w:rPr>
          <w:color w:val="FF0000"/>
        </w:rPr>
        <w:t> </w:t>
      </w:r>
      <w:r>
        <w:t>określonych</w:t>
      </w:r>
      <w:proofErr w:type="gramEnd"/>
      <w:r>
        <w:t xml:space="preserve"> w Uchwale Rady Gminy Marklowice.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Organ prowadzący określa dokumenty niezbędne do potwierdzenia spełniania przez kandydata kryteriów.</w:t>
      </w:r>
    </w:p>
    <w:p w:rsidR="007769B4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Do przedszkola przyjmuje się kandydatów zamieszkałych na obszarze Gminy Marklowice.</w:t>
      </w:r>
    </w:p>
    <w:p w:rsidR="00644842" w:rsidRDefault="007769B4" w:rsidP="007769B4">
      <w:pPr>
        <w:pStyle w:val="western"/>
        <w:numPr>
          <w:ilvl w:val="0"/>
          <w:numId w:val="48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 xml:space="preserve">Kandydaci zamieszkali poza obszarem gminy Marklowice mogą być przyjęci, jeżeli po przeprowadzeniu postępowania rekrutacyjnego przedszkole dysponuje wolnymi miejscami.  </w:t>
      </w:r>
    </w:p>
    <w:p w:rsidR="00644842" w:rsidRDefault="00644842" w:rsidP="007769B4">
      <w:pPr>
        <w:pStyle w:val="western"/>
        <w:spacing w:before="0" w:beforeAutospacing="0" w:after="0" w:afterAutospacing="0" w:line="276" w:lineRule="auto"/>
        <w:jc w:val="both"/>
        <w:textAlignment w:val="baseline"/>
      </w:pPr>
    </w:p>
    <w:p w:rsidR="00644842" w:rsidRDefault="00644842" w:rsidP="007769B4">
      <w:pPr>
        <w:pStyle w:val="western"/>
        <w:spacing w:before="0" w:beforeAutospacing="0" w:after="0" w:afterAutospacing="0" w:line="276" w:lineRule="auto"/>
        <w:jc w:val="both"/>
        <w:textAlignment w:val="baseline"/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27.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color w:val="auto"/>
        </w:rPr>
      </w:pPr>
      <w:r>
        <w:rPr>
          <w:rFonts w:eastAsia="Times New Roman"/>
          <w:b/>
        </w:rPr>
        <w:t>Prawa i obowiązki dziecka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7769B4" w:rsidRDefault="007769B4" w:rsidP="007769B4">
      <w:pPr>
        <w:pStyle w:val="western"/>
        <w:numPr>
          <w:ilvl w:val="0"/>
          <w:numId w:val="49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Do przedszkola uczęszczają dzieci od 3 roku życia do rozpoczęcia nauki w klasie pierwszej szkoły podstawowej.</w:t>
      </w:r>
    </w:p>
    <w:p w:rsidR="007769B4" w:rsidRDefault="007769B4" w:rsidP="007769B4">
      <w:pPr>
        <w:pStyle w:val="western"/>
        <w:numPr>
          <w:ilvl w:val="0"/>
          <w:numId w:val="49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Dziecko w wieku 6 lat jest zobowiązane odbyć w przedszkolu obowiązkowe roczne przygotowanie przedszkolne.</w:t>
      </w:r>
    </w:p>
    <w:p w:rsidR="007769B4" w:rsidRDefault="007769B4" w:rsidP="007769B4">
      <w:pPr>
        <w:pStyle w:val="western"/>
        <w:numPr>
          <w:ilvl w:val="0"/>
          <w:numId w:val="49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 xml:space="preserve">Obowiązek, o którym mowa </w:t>
      </w:r>
      <w:proofErr w:type="gramStart"/>
      <w:r>
        <w:t>w  ust</w:t>
      </w:r>
      <w:proofErr w:type="gramEnd"/>
      <w:r>
        <w:t xml:space="preserve">. 2 rozpoczyna się z początkiem roku szkolnego w roku  kalendarzowym, w którym dziecko kończy 7 lat. </w:t>
      </w:r>
    </w:p>
    <w:p w:rsidR="007769B4" w:rsidRDefault="007769B4" w:rsidP="007769B4">
      <w:pPr>
        <w:pStyle w:val="western"/>
        <w:numPr>
          <w:ilvl w:val="0"/>
          <w:numId w:val="49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W szczególnie uzasadnionych przypadkach dyrektor przedszkola może przyjąć dziecko, które ukończyło</w:t>
      </w:r>
      <w:proofErr w:type="gramStart"/>
      <w:r>
        <w:t xml:space="preserve"> 2,5 roku</w:t>
      </w:r>
      <w:proofErr w:type="gramEnd"/>
      <w:r>
        <w:t xml:space="preserve"> pod warunkiem posiadania wolnych miejsc.</w:t>
      </w:r>
    </w:p>
    <w:p w:rsidR="007769B4" w:rsidRDefault="007769B4" w:rsidP="007769B4">
      <w:pPr>
        <w:pStyle w:val="western"/>
        <w:numPr>
          <w:ilvl w:val="0"/>
          <w:numId w:val="49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lastRenderedPageBreak/>
        <w:t xml:space="preserve">Dziecko, posiadające orzeczenie o potrzebie kształcenia </w:t>
      </w:r>
      <w:proofErr w:type="gramStart"/>
      <w:r>
        <w:t>specjalnego,  któremu</w:t>
      </w:r>
      <w:proofErr w:type="gramEnd"/>
      <w:r>
        <w:t xml:space="preserve"> odroczono realizację obowiązku szkolnego, może uczęszczać do przedszkola nie dłużej, niż do końca roku szkolnego w tym roku kalendarzowym, w którym kończy 9 lat. </w:t>
      </w:r>
    </w:p>
    <w:p w:rsidR="007769B4" w:rsidRDefault="007769B4" w:rsidP="007769B4">
      <w:pPr>
        <w:pStyle w:val="western"/>
        <w:numPr>
          <w:ilvl w:val="0"/>
          <w:numId w:val="49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>Dziecko, któremu odroczono na wniosek rodziców realizację obowiązku szkolnego, może uczęszczać do przedszkola nie dłużej, niż przez kolejny rok.</w:t>
      </w:r>
    </w:p>
    <w:p w:rsidR="007769B4" w:rsidRDefault="007769B4" w:rsidP="007769B4">
      <w:pPr>
        <w:pStyle w:val="western"/>
        <w:numPr>
          <w:ilvl w:val="0"/>
          <w:numId w:val="49"/>
        </w:numPr>
        <w:spacing w:before="0" w:beforeAutospacing="0" w:after="0" w:afterAutospacing="0" w:line="276" w:lineRule="auto"/>
        <w:ind w:left="851" w:hanging="425"/>
        <w:jc w:val="both"/>
        <w:textAlignment w:val="baseline"/>
      </w:pPr>
      <w:r>
        <w:t xml:space="preserve">Dziecko w przedszkolu ma zapewnione wszelkie prawa wynikające z Konwencji </w:t>
      </w:r>
      <w:proofErr w:type="gramStart"/>
      <w:r>
        <w:t>Praw</w:t>
      </w:r>
      <w:proofErr w:type="gramEnd"/>
      <w:r>
        <w:t xml:space="preserve"> Dziecka, a w szczególności prawo do: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właściwie</w:t>
      </w:r>
      <w:proofErr w:type="gramEnd"/>
      <w:r>
        <w:t xml:space="preserve"> zorganizowanego procesu opiekuńczo-wychowawczo- dydaktycznego zgodnie z zasadami higieny pracy umysłowej;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szacunku</w:t>
      </w:r>
      <w:proofErr w:type="gramEnd"/>
      <w:r>
        <w:t xml:space="preserve"> dla wszystkich jego potrzeb, życzliwego i podmiotowego traktowania;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ochrony</w:t>
      </w:r>
      <w:proofErr w:type="gramEnd"/>
      <w:r>
        <w:t xml:space="preserve"> przed wszelkimi formami wyrażenia przemocy fizycznej bądź psychicznej;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poszanowania</w:t>
      </w:r>
      <w:proofErr w:type="gramEnd"/>
      <w:r>
        <w:t xml:space="preserve"> jego godności osobistej;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poszanowania</w:t>
      </w:r>
      <w:proofErr w:type="gramEnd"/>
      <w:r>
        <w:t xml:space="preserve"> własności;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opieki</w:t>
      </w:r>
      <w:proofErr w:type="gramEnd"/>
      <w:r>
        <w:t xml:space="preserve"> i ochrony;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partnerskiej</w:t>
      </w:r>
      <w:proofErr w:type="gramEnd"/>
      <w:r>
        <w:t xml:space="preserve"> rozmowy na każdy temat;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akceptacji</w:t>
      </w:r>
      <w:proofErr w:type="gramEnd"/>
      <w:r>
        <w:t xml:space="preserve"> jego osoby;</w:t>
      </w:r>
    </w:p>
    <w:p w:rsidR="007769B4" w:rsidRDefault="007769B4" w:rsidP="007769B4">
      <w:pPr>
        <w:pStyle w:val="western"/>
        <w:numPr>
          <w:ilvl w:val="2"/>
          <w:numId w:val="49"/>
        </w:numPr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indywidualnego</w:t>
      </w:r>
      <w:proofErr w:type="gramEnd"/>
      <w:r>
        <w:t xml:space="preserve"> nauczania w określonych przypadkach;</w:t>
      </w:r>
    </w:p>
    <w:p w:rsidR="007769B4" w:rsidRDefault="007769B4" w:rsidP="007769B4">
      <w:pPr>
        <w:pStyle w:val="western"/>
        <w:numPr>
          <w:ilvl w:val="2"/>
          <w:numId w:val="49"/>
        </w:numPr>
        <w:tabs>
          <w:tab w:val="left" w:pos="1276"/>
        </w:tabs>
        <w:spacing w:before="0" w:beforeAutospacing="0" w:after="0" w:afterAutospacing="0" w:line="276" w:lineRule="auto"/>
        <w:ind w:left="1134" w:hanging="141"/>
        <w:jc w:val="both"/>
        <w:textAlignment w:val="baseline"/>
      </w:pPr>
      <w:proofErr w:type="gramStart"/>
      <w:r>
        <w:t>korzystania</w:t>
      </w:r>
      <w:proofErr w:type="gramEnd"/>
      <w:r>
        <w:t xml:space="preserve"> z pomocy psychologiczno-pedagogicznej.</w:t>
      </w:r>
    </w:p>
    <w:p w:rsidR="007769B4" w:rsidRDefault="007769B4" w:rsidP="007769B4">
      <w:pPr>
        <w:pStyle w:val="Akapitzlist"/>
        <w:numPr>
          <w:ilvl w:val="0"/>
          <w:numId w:val="49"/>
        </w:numPr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w przedszkolu ma obowiązek w trosce o bezpieczeństwo własne i kolegów: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kolegów i wytwory ich pracy;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oddalać się od grupy bez wiedzy nauczycielki, pokojowej;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szanować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 i zabawki znajdujące się w przedszkolu;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estetykę i czystość pomieszczeń, w których przebywa;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ustalonych zasad, zwłaszcza dotyczących bezpieczeństwa;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sygnalizować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złe samopoczucie i potrzeby fizjologiczne;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właściwy stosunek do rówieśników, osób starszych, wynikający</w:t>
      </w:r>
      <w:r w:rsidR="003973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postaw respektowania podstawowych norm społecznych i etycznych;</w:t>
      </w:r>
    </w:p>
    <w:p w:rsidR="007769B4" w:rsidRDefault="007769B4" w:rsidP="007769B4">
      <w:pPr>
        <w:pStyle w:val="Akapitzlist"/>
        <w:numPr>
          <w:ilvl w:val="2"/>
          <w:numId w:val="49"/>
        </w:numPr>
        <w:spacing w:after="0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reagować na polecenia opiekunów.</w:t>
      </w:r>
    </w:p>
    <w:p w:rsidR="007769B4" w:rsidRDefault="007769B4" w:rsidP="007769B4">
      <w:pPr>
        <w:pStyle w:val="western"/>
        <w:numPr>
          <w:ilvl w:val="0"/>
          <w:numId w:val="49"/>
        </w:numPr>
        <w:tabs>
          <w:tab w:val="left" w:pos="1560"/>
        </w:tabs>
        <w:spacing w:before="0" w:beforeAutospacing="0" w:after="0" w:afterAutospacing="0" w:line="276" w:lineRule="auto"/>
        <w:ind w:left="851" w:hanging="425"/>
        <w:textAlignment w:val="baseline"/>
      </w:pPr>
      <w:r>
        <w:t>Dzieciom w przedszkolu nie wolno:</w:t>
      </w:r>
    </w:p>
    <w:p w:rsidR="007769B4" w:rsidRDefault="007769B4" w:rsidP="007769B4">
      <w:pPr>
        <w:pStyle w:val="western"/>
        <w:numPr>
          <w:ilvl w:val="2"/>
          <w:numId w:val="49"/>
        </w:numPr>
        <w:tabs>
          <w:tab w:val="left" w:pos="1134"/>
        </w:tabs>
        <w:spacing w:before="0" w:beforeAutospacing="0" w:after="0" w:afterAutospacing="0" w:line="276" w:lineRule="auto"/>
        <w:ind w:left="1701" w:hanging="708"/>
        <w:textAlignment w:val="baseline"/>
      </w:pPr>
      <w:proofErr w:type="gramStart"/>
      <w:r>
        <w:t>stwarzać</w:t>
      </w:r>
      <w:proofErr w:type="gramEnd"/>
      <w:r>
        <w:t xml:space="preserve"> niebezpiecznych sytuacji (np. wychodzić z budynku bez pozwolenia</w:t>
      </w:r>
    </w:p>
    <w:p w:rsidR="007769B4" w:rsidRDefault="007769B4" w:rsidP="007769B4">
      <w:pPr>
        <w:pStyle w:val="western"/>
        <w:tabs>
          <w:tab w:val="left" w:pos="1560"/>
        </w:tabs>
        <w:spacing w:before="0" w:beforeAutospacing="0" w:after="0" w:afterAutospacing="0" w:line="276" w:lineRule="auto"/>
        <w:ind w:left="993"/>
        <w:textAlignment w:val="baseline"/>
      </w:pPr>
      <w:proofErr w:type="gramStart"/>
      <w:r>
        <w:t>dorosłych</w:t>
      </w:r>
      <w:proofErr w:type="gramEnd"/>
      <w:r>
        <w:t>, wychodzić samemu na plac zabaw i poza teren przedszkola, opuszczać salę bez wiedzy opiekuna);</w:t>
      </w:r>
    </w:p>
    <w:p w:rsidR="007769B4" w:rsidRDefault="007769B4" w:rsidP="0039730B">
      <w:pPr>
        <w:pStyle w:val="western"/>
        <w:numPr>
          <w:ilvl w:val="2"/>
          <w:numId w:val="49"/>
        </w:numPr>
        <w:tabs>
          <w:tab w:val="left" w:pos="1134"/>
        </w:tabs>
        <w:spacing w:before="0" w:beforeAutospacing="0" w:after="0" w:afterAutospacing="0" w:line="276" w:lineRule="auto"/>
        <w:ind w:left="1134" w:hanging="283"/>
        <w:textAlignment w:val="baseline"/>
      </w:pPr>
      <w:proofErr w:type="gramStart"/>
      <w:r>
        <w:t>korzystać</w:t>
      </w:r>
      <w:proofErr w:type="gramEnd"/>
      <w:r>
        <w:t xml:space="preserve"> z urządzeń na placu zabaw w spos</w:t>
      </w:r>
      <w:r w:rsidR="0039730B">
        <w:t xml:space="preserve">ób nie zapewniający bezpiecznej </w:t>
      </w:r>
      <w:r>
        <w:t>zabawy;</w:t>
      </w:r>
    </w:p>
    <w:p w:rsidR="007769B4" w:rsidRDefault="007769B4" w:rsidP="007769B4">
      <w:pPr>
        <w:pStyle w:val="western"/>
        <w:numPr>
          <w:ilvl w:val="2"/>
          <w:numId w:val="49"/>
        </w:numPr>
        <w:tabs>
          <w:tab w:val="left" w:pos="1134"/>
        </w:tabs>
        <w:spacing w:before="0" w:beforeAutospacing="0" w:after="0" w:afterAutospacing="0" w:line="276" w:lineRule="auto"/>
        <w:ind w:left="1701" w:hanging="708"/>
        <w:textAlignment w:val="baseline"/>
      </w:pPr>
      <w:proofErr w:type="gramStart"/>
      <w:r>
        <w:t>krzywdzić</w:t>
      </w:r>
      <w:proofErr w:type="gramEnd"/>
      <w:r>
        <w:t xml:space="preserve"> innych ani siebie (bić, gryźć, szczypać, opluwać, przezywać,   poniżać,</w:t>
      </w:r>
    </w:p>
    <w:p w:rsidR="007769B4" w:rsidRDefault="007769B4" w:rsidP="007769B4">
      <w:pPr>
        <w:pStyle w:val="western"/>
        <w:tabs>
          <w:tab w:val="left" w:pos="1134"/>
        </w:tabs>
        <w:spacing w:before="0" w:beforeAutospacing="0" w:after="0" w:afterAutospacing="0" w:line="276" w:lineRule="auto"/>
        <w:ind w:left="1701" w:hanging="567"/>
        <w:textAlignment w:val="baseline"/>
      </w:pPr>
      <w:proofErr w:type="gramStart"/>
      <w:r>
        <w:t>wyśmiewać</w:t>
      </w:r>
      <w:proofErr w:type="gramEnd"/>
      <w:r>
        <w:t>, wykorzystywać);</w:t>
      </w:r>
    </w:p>
    <w:p w:rsidR="007769B4" w:rsidRDefault="007769B4" w:rsidP="007769B4">
      <w:pPr>
        <w:pStyle w:val="western"/>
        <w:numPr>
          <w:ilvl w:val="2"/>
          <w:numId w:val="49"/>
        </w:numPr>
        <w:tabs>
          <w:tab w:val="left" w:pos="1134"/>
        </w:tabs>
        <w:spacing w:before="0" w:beforeAutospacing="0" w:after="0" w:afterAutospacing="0" w:line="276" w:lineRule="auto"/>
        <w:ind w:left="1701" w:hanging="708"/>
        <w:textAlignment w:val="baseline"/>
      </w:pPr>
      <w:proofErr w:type="gramStart"/>
      <w:r>
        <w:t>niszczyć</w:t>
      </w:r>
      <w:proofErr w:type="gramEnd"/>
      <w:r>
        <w:t xml:space="preserve"> cudzej własności oraz przedszkolnych rzeczy;</w:t>
      </w:r>
    </w:p>
    <w:p w:rsidR="007769B4" w:rsidRDefault="007769B4" w:rsidP="007769B4">
      <w:pPr>
        <w:pStyle w:val="western"/>
        <w:numPr>
          <w:ilvl w:val="2"/>
          <w:numId w:val="49"/>
        </w:numPr>
        <w:tabs>
          <w:tab w:val="left" w:pos="1134"/>
        </w:tabs>
        <w:spacing w:before="0" w:beforeAutospacing="0" w:after="0" w:afterAutospacing="0" w:line="276" w:lineRule="auto"/>
        <w:ind w:left="1701" w:hanging="708"/>
        <w:textAlignment w:val="baseline"/>
      </w:pPr>
      <w:proofErr w:type="gramStart"/>
      <w:r>
        <w:t>przeszkadzać</w:t>
      </w:r>
      <w:proofErr w:type="gramEnd"/>
      <w:r>
        <w:t xml:space="preserve"> innym w pracy i w zabawie.</w:t>
      </w:r>
    </w:p>
    <w:p w:rsidR="007769B4" w:rsidRDefault="007769B4" w:rsidP="007769B4">
      <w:pPr>
        <w:pStyle w:val="western"/>
        <w:tabs>
          <w:tab w:val="left" w:pos="1560"/>
        </w:tabs>
        <w:spacing w:before="0" w:beforeAutospacing="0" w:after="0" w:afterAutospacing="0" w:line="276" w:lineRule="auto"/>
        <w:textAlignment w:val="baseline"/>
      </w:pPr>
    </w:p>
    <w:p w:rsidR="00C97C2E" w:rsidRDefault="00C97C2E" w:rsidP="007769B4">
      <w:pPr>
        <w:pStyle w:val="western"/>
        <w:tabs>
          <w:tab w:val="left" w:pos="1560"/>
        </w:tabs>
        <w:spacing w:before="0" w:beforeAutospacing="0" w:after="0" w:afterAutospacing="0" w:line="276" w:lineRule="auto"/>
        <w:textAlignment w:val="baseline"/>
      </w:pPr>
    </w:p>
    <w:p w:rsidR="00C97C2E" w:rsidRDefault="00C97C2E" w:rsidP="007769B4">
      <w:pPr>
        <w:pStyle w:val="western"/>
        <w:tabs>
          <w:tab w:val="left" w:pos="1560"/>
        </w:tabs>
        <w:spacing w:before="0" w:beforeAutospacing="0" w:after="0" w:afterAutospacing="0" w:line="276" w:lineRule="auto"/>
        <w:textAlignment w:val="baseline"/>
      </w:pPr>
    </w:p>
    <w:p w:rsidR="007769B4" w:rsidRDefault="007769B4" w:rsidP="007769B4">
      <w:pPr>
        <w:pStyle w:val="western"/>
        <w:tabs>
          <w:tab w:val="left" w:pos="1560"/>
        </w:tabs>
        <w:spacing w:before="0" w:beforeAutospacing="0" w:after="0" w:afterAutospacing="0" w:line="276" w:lineRule="auto"/>
        <w:ind w:left="1701"/>
        <w:textAlignment w:val="baseline"/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§ 28.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System motywacyjny </w:t>
      </w:r>
    </w:p>
    <w:p w:rsidR="007769B4" w:rsidRDefault="007769B4" w:rsidP="007769B4">
      <w:pPr>
        <w:pStyle w:val="Default"/>
        <w:numPr>
          <w:ilvl w:val="3"/>
          <w:numId w:val="18"/>
        </w:numPr>
        <w:tabs>
          <w:tab w:val="left" w:pos="851"/>
        </w:tabs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Dziecko za dobre zachowanie i wyróżniające się postępy w nauce może być nagrodzone:</w:t>
      </w:r>
    </w:p>
    <w:p w:rsidR="007769B4" w:rsidRDefault="007769B4" w:rsidP="007769B4">
      <w:pPr>
        <w:pStyle w:val="Default"/>
        <w:numPr>
          <w:ilvl w:val="1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  <w:lang w:eastAsia="pl-PL"/>
        </w:rPr>
      </w:pPr>
      <w:proofErr w:type="gramStart"/>
      <w:r>
        <w:rPr>
          <w:rFonts w:eastAsia="Times New Roman"/>
          <w:lang w:eastAsia="pl-PL"/>
        </w:rPr>
        <w:t>ustną</w:t>
      </w:r>
      <w:proofErr w:type="gramEnd"/>
      <w:r>
        <w:rPr>
          <w:rFonts w:eastAsia="Times New Roman"/>
          <w:lang w:eastAsia="pl-PL"/>
        </w:rPr>
        <w:t xml:space="preserve"> pochwałą nauczyciela;</w:t>
      </w:r>
    </w:p>
    <w:p w:rsidR="007769B4" w:rsidRDefault="007769B4" w:rsidP="007769B4">
      <w:pPr>
        <w:pStyle w:val="Default"/>
        <w:numPr>
          <w:ilvl w:val="1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pochwałą</w:t>
      </w:r>
      <w:proofErr w:type="gramEnd"/>
      <w:r>
        <w:rPr>
          <w:rFonts w:eastAsia="Times New Roman"/>
          <w:lang w:eastAsia="pl-PL"/>
        </w:rPr>
        <w:t xml:space="preserve"> do rodziców;</w:t>
      </w:r>
    </w:p>
    <w:p w:rsidR="007769B4" w:rsidRDefault="007769B4" w:rsidP="007769B4">
      <w:pPr>
        <w:pStyle w:val="Default"/>
        <w:numPr>
          <w:ilvl w:val="1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drobną</w:t>
      </w:r>
      <w:proofErr w:type="gramEnd"/>
      <w:r>
        <w:rPr>
          <w:rFonts w:eastAsia="Times New Roman"/>
          <w:lang w:eastAsia="pl-PL"/>
        </w:rPr>
        <w:t xml:space="preserve"> nagrodą rzeczową (naklejki, pieczątki, itp.)</w:t>
      </w:r>
    </w:p>
    <w:p w:rsidR="007769B4" w:rsidRDefault="007769B4" w:rsidP="007769B4">
      <w:pPr>
        <w:pStyle w:val="Default"/>
        <w:numPr>
          <w:ilvl w:val="1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atrakcyjną</w:t>
      </w:r>
      <w:proofErr w:type="gramEnd"/>
      <w:r>
        <w:rPr>
          <w:rFonts w:eastAsia="Times New Roman"/>
          <w:lang w:eastAsia="pl-PL"/>
        </w:rPr>
        <w:t xml:space="preserve"> zabawą w grupie według pomysłu dziecka;</w:t>
      </w:r>
    </w:p>
    <w:p w:rsidR="007769B4" w:rsidRDefault="007769B4" w:rsidP="007769B4">
      <w:pPr>
        <w:pStyle w:val="Default"/>
        <w:numPr>
          <w:ilvl w:val="1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przywilejem</w:t>
      </w:r>
      <w:proofErr w:type="gramEnd"/>
      <w:r>
        <w:rPr>
          <w:rFonts w:eastAsia="Times New Roman"/>
          <w:lang w:eastAsia="pl-PL"/>
        </w:rPr>
        <w:t xml:space="preserve"> wykonania prostych czynności wskazanych przez nauczyciela;</w:t>
      </w:r>
    </w:p>
    <w:p w:rsidR="007769B4" w:rsidRDefault="007769B4" w:rsidP="007769B4">
      <w:pPr>
        <w:pStyle w:val="Default"/>
        <w:numPr>
          <w:ilvl w:val="1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orderem</w:t>
      </w:r>
      <w:proofErr w:type="gramEnd"/>
      <w:r>
        <w:rPr>
          <w:rFonts w:eastAsia="Times New Roman"/>
          <w:lang w:eastAsia="pl-PL"/>
        </w:rPr>
        <w:t xml:space="preserve"> uznania;</w:t>
      </w:r>
    </w:p>
    <w:p w:rsidR="007769B4" w:rsidRDefault="007769B4" w:rsidP="007769B4">
      <w:pPr>
        <w:pStyle w:val="Default"/>
        <w:numPr>
          <w:ilvl w:val="1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pochwałą</w:t>
      </w:r>
      <w:proofErr w:type="gramEnd"/>
      <w:r>
        <w:rPr>
          <w:rFonts w:eastAsia="Times New Roman"/>
          <w:lang w:eastAsia="pl-PL"/>
        </w:rPr>
        <w:t xml:space="preserve"> dyrektora.</w:t>
      </w:r>
    </w:p>
    <w:p w:rsidR="007769B4" w:rsidRDefault="007769B4" w:rsidP="007769B4">
      <w:pPr>
        <w:pStyle w:val="Default"/>
        <w:numPr>
          <w:ilvl w:val="3"/>
          <w:numId w:val="18"/>
        </w:numPr>
        <w:tabs>
          <w:tab w:val="left" w:pos="851"/>
        </w:tabs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Wykorzystywane środki zaradcze w przypadku niestosowania się do ustalonych zasad to:</w:t>
      </w:r>
    </w:p>
    <w:p w:rsidR="007769B4" w:rsidRDefault="007769B4" w:rsidP="007769B4">
      <w:pPr>
        <w:pStyle w:val="Default"/>
        <w:numPr>
          <w:ilvl w:val="2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  <w:lang w:eastAsia="pl-PL"/>
        </w:rPr>
      </w:pPr>
      <w:proofErr w:type="gramStart"/>
      <w:r>
        <w:rPr>
          <w:rFonts w:eastAsia="Times New Roman"/>
          <w:lang w:eastAsia="pl-PL"/>
        </w:rPr>
        <w:t>rozmowa</w:t>
      </w:r>
      <w:proofErr w:type="gramEnd"/>
      <w:r>
        <w:rPr>
          <w:rFonts w:eastAsia="Times New Roman"/>
          <w:lang w:eastAsia="pl-PL"/>
        </w:rPr>
        <w:t xml:space="preserve"> z dzieckiem na temat niewłaściwego zachowania;</w:t>
      </w:r>
    </w:p>
    <w:p w:rsidR="007769B4" w:rsidRDefault="007769B4" w:rsidP="007769B4">
      <w:pPr>
        <w:pStyle w:val="Default"/>
        <w:numPr>
          <w:ilvl w:val="2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  <w:lang w:eastAsia="pl-PL"/>
        </w:rPr>
      </w:pPr>
      <w:proofErr w:type="gramStart"/>
      <w:r>
        <w:rPr>
          <w:rFonts w:eastAsia="Times New Roman"/>
          <w:lang w:eastAsia="pl-PL"/>
        </w:rPr>
        <w:t>tłumaczenie</w:t>
      </w:r>
      <w:proofErr w:type="gramEnd"/>
      <w:r>
        <w:rPr>
          <w:rFonts w:eastAsia="Times New Roman"/>
          <w:lang w:eastAsia="pl-PL"/>
        </w:rPr>
        <w:t xml:space="preserve"> i wyjaśnianie;</w:t>
      </w:r>
    </w:p>
    <w:p w:rsidR="007769B4" w:rsidRDefault="007769B4" w:rsidP="007769B4">
      <w:pPr>
        <w:pStyle w:val="Default"/>
        <w:numPr>
          <w:ilvl w:val="2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  <w:lang w:eastAsia="pl-PL"/>
        </w:rPr>
      </w:pPr>
      <w:proofErr w:type="gramStart"/>
      <w:r>
        <w:rPr>
          <w:rFonts w:eastAsia="Times New Roman"/>
          <w:lang w:eastAsia="pl-PL"/>
        </w:rPr>
        <w:t>słowne</w:t>
      </w:r>
      <w:proofErr w:type="gramEnd"/>
      <w:r>
        <w:rPr>
          <w:rFonts w:eastAsia="Times New Roman"/>
          <w:lang w:eastAsia="pl-PL"/>
        </w:rPr>
        <w:t xml:space="preserve"> upomnienie;</w:t>
      </w:r>
    </w:p>
    <w:p w:rsidR="007769B4" w:rsidRDefault="007769B4" w:rsidP="007769B4">
      <w:pPr>
        <w:pStyle w:val="Default"/>
        <w:numPr>
          <w:ilvl w:val="2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odebraniem</w:t>
      </w:r>
      <w:proofErr w:type="gramEnd"/>
      <w:r>
        <w:rPr>
          <w:rFonts w:eastAsia="Times New Roman"/>
          <w:lang w:eastAsia="pl-PL"/>
        </w:rPr>
        <w:t xml:space="preserve"> dziecku przedmiotu niewłaściwej zabawy, przedstawienie zagrożeń, jakie stwarza;</w:t>
      </w:r>
    </w:p>
    <w:p w:rsidR="007769B4" w:rsidRDefault="007769B4" w:rsidP="007769B4">
      <w:pPr>
        <w:pStyle w:val="Default"/>
        <w:numPr>
          <w:ilvl w:val="2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odsunięcie</w:t>
      </w:r>
      <w:proofErr w:type="gramEnd"/>
      <w:r>
        <w:rPr>
          <w:rFonts w:eastAsia="Times New Roman"/>
          <w:lang w:eastAsia="pl-PL"/>
        </w:rPr>
        <w:t xml:space="preserve"> i pozostawienie dziecka na krótką chwilę w neutralnym, spokojnym miejscu, odsunięcie od zabawy;</w:t>
      </w:r>
    </w:p>
    <w:p w:rsidR="007769B4" w:rsidRDefault="007769B4" w:rsidP="007769B4">
      <w:pPr>
        <w:pStyle w:val="Default"/>
        <w:numPr>
          <w:ilvl w:val="2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czasowe</w:t>
      </w:r>
      <w:proofErr w:type="gramEnd"/>
      <w:r>
        <w:rPr>
          <w:rFonts w:eastAsia="Times New Roman"/>
          <w:lang w:eastAsia="pl-PL"/>
        </w:rPr>
        <w:t xml:space="preserve"> ograniczenie uprawnień do wybranych zabawek,</w:t>
      </w:r>
    </w:p>
    <w:p w:rsidR="007769B4" w:rsidRDefault="007769B4" w:rsidP="007769B4">
      <w:pPr>
        <w:pStyle w:val="Default"/>
        <w:numPr>
          <w:ilvl w:val="2"/>
          <w:numId w:val="44"/>
        </w:numPr>
        <w:tabs>
          <w:tab w:val="left" w:pos="954"/>
        </w:tabs>
        <w:spacing w:line="276" w:lineRule="auto"/>
        <w:ind w:left="1134" w:hanging="283"/>
        <w:jc w:val="both"/>
        <w:rPr>
          <w:rFonts w:eastAsia="Times New Roman"/>
        </w:rPr>
      </w:pPr>
      <w:proofErr w:type="gramStart"/>
      <w:r>
        <w:rPr>
          <w:rFonts w:eastAsia="Times New Roman"/>
          <w:lang w:eastAsia="pl-PL"/>
        </w:rPr>
        <w:t>rozmowa</w:t>
      </w:r>
      <w:proofErr w:type="gramEnd"/>
      <w:r>
        <w:rPr>
          <w:rFonts w:eastAsia="Times New Roman"/>
          <w:lang w:eastAsia="pl-PL"/>
        </w:rPr>
        <w:t xml:space="preserve"> z rodzicem.</w:t>
      </w:r>
    </w:p>
    <w:p w:rsidR="007769B4" w:rsidRDefault="007769B4" w:rsidP="007769B4">
      <w:pPr>
        <w:pStyle w:val="Default"/>
        <w:numPr>
          <w:ilvl w:val="3"/>
          <w:numId w:val="18"/>
        </w:numPr>
        <w:tabs>
          <w:tab w:val="left" w:pos="954"/>
        </w:tabs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W przedszkolu wyklucza się wszelkie formy kar fizycznych.  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lang w:eastAsia="pl-PL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29.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b/>
        </w:rPr>
      </w:pPr>
      <w:r>
        <w:rPr>
          <w:rFonts w:eastAsia="Times New Roman"/>
          <w:b/>
        </w:rPr>
        <w:t>Skreślenie z listy z dzieci</w:t>
      </w:r>
    </w:p>
    <w:p w:rsidR="007769B4" w:rsidRDefault="007769B4" w:rsidP="007769B4">
      <w:pPr>
        <w:pStyle w:val="Default"/>
        <w:numPr>
          <w:ilvl w:val="0"/>
          <w:numId w:val="50"/>
        </w:numPr>
        <w:tabs>
          <w:tab w:val="left" w:pos="954"/>
        </w:tabs>
        <w:spacing w:line="276" w:lineRule="auto"/>
        <w:jc w:val="both"/>
      </w:pPr>
      <w:r>
        <w:t>Dyrektor w porozumieniu z radą pedagogiczną może skreślić dziecko z listy przyjętych do przedszkola w przypadku:</w:t>
      </w:r>
    </w:p>
    <w:p w:rsidR="007769B4" w:rsidRDefault="007769B4" w:rsidP="007769B4">
      <w:pPr>
        <w:pStyle w:val="Default"/>
        <w:numPr>
          <w:ilvl w:val="0"/>
          <w:numId w:val="51"/>
        </w:numPr>
        <w:tabs>
          <w:tab w:val="left" w:pos="954"/>
        </w:tabs>
        <w:spacing w:line="276" w:lineRule="auto"/>
        <w:jc w:val="both"/>
      </w:pPr>
      <w:proofErr w:type="gramStart"/>
      <w:r>
        <w:t>zalegania</w:t>
      </w:r>
      <w:proofErr w:type="gramEnd"/>
      <w:r>
        <w:t xml:space="preserve"> z należnymi opłatami powyżej jednego okresu płatniczego;</w:t>
      </w:r>
    </w:p>
    <w:p w:rsidR="007769B4" w:rsidRDefault="007769B4" w:rsidP="007769B4">
      <w:pPr>
        <w:pStyle w:val="Default"/>
        <w:numPr>
          <w:ilvl w:val="0"/>
          <w:numId w:val="51"/>
        </w:numPr>
        <w:tabs>
          <w:tab w:val="left" w:pos="954"/>
        </w:tabs>
        <w:spacing w:line="276" w:lineRule="auto"/>
        <w:jc w:val="both"/>
      </w:pPr>
      <w:proofErr w:type="gramStart"/>
      <w:r>
        <w:t>powtarzającego</w:t>
      </w:r>
      <w:proofErr w:type="gramEnd"/>
      <w:r>
        <w:t xml:space="preserve"> się nieterminowego regulowania należności;</w:t>
      </w:r>
    </w:p>
    <w:p w:rsidR="007769B4" w:rsidRDefault="007769B4" w:rsidP="007769B4">
      <w:pPr>
        <w:pStyle w:val="Default"/>
        <w:numPr>
          <w:ilvl w:val="0"/>
          <w:numId w:val="51"/>
        </w:numPr>
        <w:tabs>
          <w:tab w:val="left" w:pos="954"/>
        </w:tabs>
        <w:spacing w:line="276" w:lineRule="auto"/>
        <w:jc w:val="both"/>
      </w:pPr>
      <w:proofErr w:type="gramStart"/>
      <w:r>
        <w:t>nieusprawiedliwionej</w:t>
      </w:r>
      <w:proofErr w:type="gramEnd"/>
      <w:r>
        <w:t xml:space="preserve"> nieobecności dziecka trwającej ponad miesiąc;</w:t>
      </w:r>
    </w:p>
    <w:p w:rsidR="007769B4" w:rsidRDefault="007769B4" w:rsidP="007769B4">
      <w:pPr>
        <w:pStyle w:val="Default"/>
        <w:numPr>
          <w:ilvl w:val="0"/>
          <w:numId w:val="51"/>
        </w:numPr>
        <w:tabs>
          <w:tab w:val="left" w:pos="954"/>
        </w:tabs>
        <w:spacing w:line="276" w:lineRule="auto"/>
        <w:jc w:val="both"/>
      </w:pPr>
      <w:proofErr w:type="gramStart"/>
      <w:r>
        <w:t>w</w:t>
      </w:r>
      <w:proofErr w:type="gramEnd"/>
      <w:r>
        <w:t xml:space="preserve"> sytuacji, gdy w sposób szczególny narażone jest dobro innych dzieci;</w:t>
      </w:r>
    </w:p>
    <w:p w:rsidR="007769B4" w:rsidRDefault="007769B4" w:rsidP="007769B4">
      <w:pPr>
        <w:pStyle w:val="Default"/>
        <w:numPr>
          <w:ilvl w:val="0"/>
          <w:numId w:val="51"/>
        </w:numPr>
        <w:tabs>
          <w:tab w:val="left" w:pos="954"/>
        </w:tabs>
        <w:spacing w:line="276" w:lineRule="auto"/>
        <w:jc w:val="both"/>
      </w:pPr>
      <w:proofErr w:type="gramStart"/>
      <w:r>
        <w:t>zatajeniu</w:t>
      </w:r>
      <w:proofErr w:type="gramEnd"/>
      <w:r>
        <w:t xml:space="preserve"> przez rodziców choroby dziecka, która uniemożliwia przebywanie dziecka w grupie, a w szczególności choroby zakaźnej, poza chorobami zakaźnymi wieku dziecięcego;</w:t>
      </w:r>
    </w:p>
    <w:p w:rsidR="007769B4" w:rsidRDefault="007769B4" w:rsidP="007769B4">
      <w:pPr>
        <w:pStyle w:val="Default"/>
        <w:numPr>
          <w:ilvl w:val="0"/>
          <w:numId w:val="51"/>
        </w:numPr>
        <w:tabs>
          <w:tab w:val="left" w:pos="954"/>
        </w:tabs>
        <w:spacing w:line="276" w:lineRule="auto"/>
        <w:jc w:val="both"/>
      </w:pPr>
      <w:proofErr w:type="gramStart"/>
      <w:r>
        <w:t>nieprzestrzegania</w:t>
      </w:r>
      <w:proofErr w:type="gramEnd"/>
      <w:r>
        <w:t xml:space="preserve"> przez rodziców postanowień statutu przedszkola.</w:t>
      </w:r>
    </w:p>
    <w:p w:rsidR="007769B4" w:rsidRDefault="007769B4" w:rsidP="007769B4">
      <w:pPr>
        <w:pStyle w:val="Default"/>
        <w:numPr>
          <w:ilvl w:val="0"/>
          <w:numId w:val="50"/>
        </w:numPr>
        <w:tabs>
          <w:tab w:val="left" w:pos="954"/>
        </w:tabs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Skreślenie z listy wychowanków nie dotyczy dziecka objętego rocznym obowiązkowym przygotowaniem przedszkolnym. </w:t>
      </w:r>
    </w:p>
    <w:p w:rsidR="007769B4" w:rsidRDefault="007769B4" w:rsidP="007769B4">
      <w:pPr>
        <w:pStyle w:val="Default"/>
        <w:numPr>
          <w:ilvl w:val="0"/>
          <w:numId w:val="50"/>
        </w:numPr>
        <w:tabs>
          <w:tab w:val="left" w:pos="954"/>
        </w:tabs>
        <w:spacing w:line="276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Cs/>
          <w:lang w:eastAsia="pl-PL"/>
        </w:rPr>
        <w:t xml:space="preserve">Tryb postępowania w przypadku skreślenia z listy wychowanków określony jest </w:t>
      </w:r>
      <w:r>
        <w:rPr>
          <w:rFonts w:eastAsia="Times New Roman"/>
          <w:bCs/>
          <w:lang w:eastAsia="pl-PL"/>
        </w:rPr>
        <w:br/>
        <w:t>w Procedurze skreślenia dziecka z listy przyjętych do przedszkola.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86"/>
        <w:jc w:val="both"/>
        <w:rPr>
          <w:rFonts w:eastAsia="Times New Roman"/>
          <w:lang w:eastAsia="pl-PL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</w:rPr>
      </w:pPr>
    </w:p>
    <w:p w:rsidR="00C97C2E" w:rsidRDefault="00C97C2E" w:rsidP="007769B4">
      <w:pPr>
        <w:pStyle w:val="western"/>
        <w:spacing w:before="0" w:beforeAutospacing="0" w:after="0" w:afterAutospacing="0" w:line="276" w:lineRule="auto"/>
        <w:jc w:val="both"/>
        <w:textAlignment w:val="baseline"/>
        <w:rPr>
          <w:bdr w:val="none" w:sz="0" w:space="0" w:color="auto" w:frame="1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lastRenderedPageBreak/>
        <w:t xml:space="preserve">ROZDZIAŁ 6 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RODZICE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  <w:bdr w:val="none" w:sz="0" w:space="0" w:color="auto" w:frame="1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30.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color w:val="auto"/>
        </w:rPr>
      </w:pPr>
      <w:r>
        <w:rPr>
          <w:rFonts w:eastAsia="Times New Roman"/>
          <w:b/>
        </w:rPr>
        <w:t>Prawa i obowiązki Rodziców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7769B4" w:rsidRDefault="007769B4" w:rsidP="007769B4">
      <w:pPr>
        <w:pStyle w:val="western"/>
        <w:numPr>
          <w:ilvl w:val="0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jc w:val="both"/>
        <w:textAlignment w:val="baseline"/>
      </w:pPr>
      <w:r>
        <w:t>Rodzice mają prawo do: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ind w:left="709"/>
        <w:jc w:val="both"/>
        <w:textAlignment w:val="baseline"/>
      </w:pPr>
      <w:r>
        <w:t>1) wyrażania i przekazywania organowi prowadzącemu pr</w:t>
      </w:r>
      <w:r w:rsidR="00597C24">
        <w:t xml:space="preserve">zedszkole i sprawującemu nadzór </w:t>
      </w:r>
      <w:r>
        <w:t>Pedagogiczny opinii na temat pracy przedszkola, a zwła</w:t>
      </w:r>
      <w:r w:rsidR="00597C24">
        <w:t xml:space="preserve">szcza sposobu realizacji zadań </w:t>
      </w:r>
      <w:r>
        <w:t>wynikających z przepisów oświatowych;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ind w:left="709"/>
        <w:jc w:val="both"/>
        <w:textAlignment w:val="baseline"/>
      </w:pPr>
      <w:r>
        <w:t>2) znajomości podstawy programowej wychowania przedszkolnego;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ind w:left="709"/>
        <w:jc w:val="both"/>
        <w:textAlignment w:val="baseline"/>
      </w:pPr>
      <w:r>
        <w:t xml:space="preserve">3) uzyskiwania rzetelnej informacji na temat swojego dziecka, jego zachowania </w:t>
      </w:r>
      <w:r w:rsidR="00597C24">
        <w:br/>
      </w:r>
      <w:r>
        <w:t>i rozwoju;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ind w:left="709"/>
        <w:jc w:val="both"/>
        <w:textAlignment w:val="baseline"/>
      </w:pPr>
      <w:r>
        <w:t xml:space="preserve">4) otrzymywania pomocy pedagogicznej, psychologicznej oraz innej, zgodnie z ich </w:t>
      </w:r>
      <w:r>
        <w:br/>
        <w:t>potrzebami;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ind w:left="709"/>
        <w:jc w:val="both"/>
        <w:textAlignment w:val="baseline"/>
      </w:pPr>
      <w:r>
        <w:t>5) udziału i organizowania wspólnych spotkań z okazji uroczystości przedszkolnych</w:t>
      </w:r>
      <w:proofErr w:type="gramStart"/>
      <w:r>
        <w:t>,</w:t>
      </w:r>
      <w:r>
        <w:br/>
        <w:t>imprez</w:t>
      </w:r>
      <w:proofErr w:type="gramEnd"/>
      <w:r>
        <w:t>, zajęć wychowawczo – dydaktycznych;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ind w:left="709"/>
        <w:jc w:val="both"/>
        <w:textAlignment w:val="baseline"/>
      </w:pPr>
      <w:r>
        <w:t>6) wyrażania opinii na temat żywienia, wypoczynku, organizacji zabaw i zajęć;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ind w:left="709"/>
        <w:jc w:val="both"/>
        <w:textAlignment w:val="baseline"/>
      </w:pPr>
      <w:r>
        <w:t>7) wybierania swojej reprezentacji w formie Rady Rodziców.</w:t>
      </w:r>
    </w:p>
    <w:p w:rsidR="007769B4" w:rsidRDefault="007769B4" w:rsidP="007769B4">
      <w:pPr>
        <w:pStyle w:val="western"/>
        <w:numPr>
          <w:ilvl w:val="0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jc w:val="both"/>
        <w:textAlignment w:val="baseline"/>
      </w:pPr>
      <w:r>
        <w:t>Rodzice mają obowiązek: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t>przestrzegać</w:t>
      </w:r>
      <w:proofErr w:type="gramEnd"/>
      <w:r>
        <w:t xml:space="preserve"> postanowień niniejszego statutu;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r>
        <w:t xml:space="preserve"> </w:t>
      </w:r>
      <w:proofErr w:type="gramStart"/>
      <w:r>
        <w:t>regularnie</w:t>
      </w:r>
      <w:proofErr w:type="gramEnd"/>
      <w:r>
        <w:t xml:space="preserve"> i terminowo uiszczać odpłatność za pobyt dziecka w przedszkolu;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t>współpracować</w:t>
      </w:r>
      <w:proofErr w:type="gramEnd"/>
      <w:r>
        <w:t xml:space="preserve"> z nauczycielem prowadzącym grupę w celu ujednolicenia oddziaływań wychowawczo - dydaktycznych rodziny i przedszkola;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r>
        <w:t xml:space="preserve"> niezwłocznie poinformować przedszkole o przyczynie nieobecności dziecka </w:t>
      </w:r>
      <w:r>
        <w:br/>
        <w:t xml:space="preserve">w przedszkolu, </w:t>
      </w:r>
      <w:proofErr w:type="gramStart"/>
      <w:r>
        <w:t>a  szczególnie</w:t>
      </w:r>
      <w:proofErr w:type="gramEnd"/>
      <w:r>
        <w:t xml:space="preserve"> o zaistniałej chorobie zakaźnej;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t>informować</w:t>
      </w:r>
      <w:proofErr w:type="gramEnd"/>
      <w:r>
        <w:t xml:space="preserve"> dyrektora oraz nauczycieli wychowawców przedszkola o problemach zdrowotnych swojego dziecka;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t>odbierać</w:t>
      </w:r>
      <w:proofErr w:type="gramEnd"/>
      <w:r>
        <w:t xml:space="preserve"> dzieci w godzinach funkcjonowania przedszkola, zgodnie ze złożoną deklaracją;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t>uczestniczyć</w:t>
      </w:r>
      <w:proofErr w:type="gramEnd"/>
      <w:r>
        <w:t xml:space="preserve"> w zebraniach organizowanych przez przedszkole;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t>bezzwłocznie</w:t>
      </w:r>
      <w:proofErr w:type="gramEnd"/>
      <w:r>
        <w:t xml:space="preserve"> zgłaszać nauczycielkom w grupie o zmianach adresu zamieszkania</w:t>
      </w:r>
      <w:r>
        <w:br/>
        <w:t xml:space="preserve"> i telefonu kontaktowego;</w:t>
      </w:r>
    </w:p>
    <w:p w:rsidR="007769B4" w:rsidRDefault="007769B4" w:rsidP="007769B4">
      <w:pPr>
        <w:pStyle w:val="western"/>
        <w:numPr>
          <w:ilvl w:val="2"/>
          <w:numId w:val="52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993" w:hanging="284"/>
        <w:jc w:val="both"/>
        <w:textAlignment w:val="baseline"/>
      </w:pPr>
      <w:proofErr w:type="gramStart"/>
      <w:r>
        <w:t>śledzić</w:t>
      </w:r>
      <w:proofErr w:type="gramEnd"/>
      <w:r>
        <w:t xml:space="preserve"> na bieżąco informacje umieszczone na tablicy ogłoszeń, stronie internetowej przedszkola.</w:t>
      </w:r>
    </w:p>
    <w:p w:rsidR="007769B4" w:rsidRDefault="007769B4" w:rsidP="007769B4">
      <w:pPr>
        <w:pStyle w:val="western"/>
        <w:tabs>
          <w:tab w:val="left" w:pos="284"/>
          <w:tab w:val="left" w:pos="426"/>
        </w:tabs>
        <w:spacing w:before="0" w:beforeAutospacing="0" w:after="0" w:afterAutospacing="0" w:line="276" w:lineRule="auto"/>
        <w:jc w:val="both"/>
        <w:textAlignment w:val="baseline"/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both"/>
        <w:textAlignment w:val="baseline"/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31.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</w:rPr>
      </w:pPr>
      <w:r>
        <w:rPr>
          <w:b/>
        </w:rPr>
        <w:t>Formy współdziałania z przedszkolem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7769B4" w:rsidRDefault="007769B4" w:rsidP="007769B4">
      <w:pPr>
        <w:pStyle w:val="western"/>
        <w:numPr>
          <w:ilvl w:val="0"/>
          <w:numId w:val="53"/>
        </w:numPr>
        <w:spacing w:before="0" w:beforeAutospacing="0" w:after="0" w:afterAutospacing="0" w:line="276" w:lineRule="auto"/>
        <w:jc w:val="both"/>
        <w:textAlignment w:val="baseline"/>
      </w:pPr>
      <w:r>
        <w:t xml:space="preserve">Rodzice i nauczyciele są zobowiązani współdziałać ze sobą w celu skutecznego </w:t>
      </w:r>
      <w:proofErr w:type="gramStart"/>
      <w:r>
        <w:t>oddziaływania  wychowawczego</w:t>
      </w:r>
      <w:proofErr w:type="gramEnd"/>
      <w:r>
        <w:t xml:space="preserve"> na dziecko i określenia drogi jego indywidualnego rozwoju.</w:t>
      </w:r>
    </w:p>
    <w:p w:rsidR="007769B4" w:rsidRDefault="007769B4" w:rsidP="007769B4">
      <w:pPr>
        <w:pStyle w:val="western"/>
        <w:numPr>
          <w:ilvl w:val="0"/>
          <w:numId w:val="53"/>
        </w:numPr>
        <w:spacing w:before="0" w:beforeAutospacing="0" w:after="0" w:afterAutospacing="0" w:line="276" w:lineRule="auto"/>
        <w:jc w:val="both"/>
        <w:textAlignment w:val="baseline"/>
      </w:pPr>
      <w:r>
        <w:t>Formy współpracy przedszkola z rodzicami są następujące:</w:t>
      </w:r>
    </w:p>
    <w:p w:rsidR="007769B4" w:rsidRDefault="007769B4" w:rsidP="007769B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proofErr w:type="gramStart"/>
      <w:r>
        <w:lastRenderedPageBreak/>
        <w:t>zebrania</w:t>
      </w:r>
      <w:proofErr w:type="gramEnd"/>
      <w:r>
        <w:t xml:space="preserve"> ogólne;</w:t>
      </w:r>
    </w:p>
    <w:p w:rsidR="007769B4" w:rsidRDefault="007769B4" w:rsidP="00597C2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proofErr w:type="gramStart"/>
      <w:r>
        <w:t>zebrania</w:t>
      </w:r>
      <w:proofErr w:type="gramEnd"/>
      <w:r>
        <w:t xml:space="preserve"> grupowe o charakterze organizacyjnym, problemowym, warsztatowym, także z udziałem osób zaproszonych np. specjalistów;</w:t>
      </w:r>
    </w:p>
    <w:p w:rsidR="007769B4" w:rsidRDefault="007769B4" w:rsidP="007769B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proofErr w:type="gramStart"/>
      <w:r>
        <w:t>konsultacje</w:t>
      </w:r>
      <w:proofErr w:type="gramEnd"/>
      <w:r>
        <w:t xml:space="preserve"> i rozmowy indywidualne z dyrektorem i nauczycielami, specjalistami;</w:t>
      </w:r>
    </w:p>
    <w:p w:rsidR="007769B4" w:rsidRDefault="007769B4" w:rsidP="007769B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proofErr w:type="gramStart"/>
      <w:r>
        <w:t>kącik</w:t>
      </w:r>
      <w:proofErr w:type="gramEnd"/>
      <w:r>
        <w:t xml:space="preserve"> dla rodziców – porady i informacje;</w:t>
      </w:r>
    </w:p>
    <w:p w:rsidR="007769B4" w:rsidRDefault="007769B4" w:rsidP="007769B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r>
        <w:t xml:space="preserve"> </w:t>
      </w:r>
      <w:proofErr w:type="gramStart"/>
      <w:r>
        <w:t>uroczystości</w:t>
      </w:r>
      <w:proofErr w:type="gramEnd"/>
      <w:r>
        <w:t xml:space="preserve"> i imprezy grupowe, </w:t>
      </w:r>
      <w:proofErr w:type="spellStart"/>
      <w:r>
        <w:t>ogólnoprzedszkolne</w:t>
      </w:r>
      <w:proofErr w:type="spellEnd"/>
      <w:r>
        <w:t xml:space="preserve"> i o zasięgu środowiskowym;</w:t>
      </w:r>
    </w:p>
    <w:p w:rsidR="007769B4" w:rsidRDefault="007769B4" w:rsidP="007769B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proofErr w:type="gramStart"/>
      <w:r>
        <w:t>dni</w:t>
      </w:r>
      <w:proofErr w:type="gramEnd"/>
      <w:r>
        <w:t xml:space="preserve"> otwarte;</w:t>
      </w:r>
    </w:p>
    <w:p w:rsidR="007769B4" w:rsidRDefault="007769B4" w:rsidP="007769B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proofErr w:type="gramStart"/>
      <w:r>
        <w:t>szkolenia</w:t>
      </w:r>
      <w:proofErr w:type="gramEnd"/>
      <w:r>
        <w:t>, prelekcje z udziałem specjalistów;</w:t>
      </w:r>
    </w:p>
    <w:p w:rsidR="007769B4" w:rsidRDefault="007769B4" w:rsidP="007769B4">
      <w:pPr>
        <w:pStyle w:val="western"/>
        <w:numPr>
          <w:ilvl w:val="0"/>
          <w:numId w:val="54"/>
        </w:numPr>
        <w:spacing w:before="0" w:beforeAutospacing="0" w:after="0" w:afterAutospacing="0" w:line="276" w:lineRule="auto"/>
        <w:jc w:val="both"/>
        <w:textAlignment w:val="baseline"/>
      </w:pPr>
      <w:proofErr w:type="gramStart"/>
      <w:r>
        <w:t>strona</w:t>
      </w:r>
      <w:proofErr w:type="gramEnd"/>
      <w:r>
        <w:t xml:space="preserve"> internetowa przedszkola obrazująca i opisująca wydarzenia dydaktyczno-wychowawcze, w których uczestniczy dziecko.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rFonts w:eastAsiaTheme="minorHAnsi"/>
          <w:color w:val="000000"/>
          <w:lang w:eastAsia="en-US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rFonts w:eastAsiaTheme="minorHAnsi"/>
          <w:color w:val="000000"/>
          <w:lang w:eastAsia="en-US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rFonts w:eastAsiaTheme="minorHAnsi"/>
          <w:color w:val="000000"/>
          <w:lang w:eastAsia="en-US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32.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Częstotliwość i formy kontaktów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</w:p>
    <w:p w:rsidR="007769B4" w:rsidRDefault="007769B4" w:rsidP="00597C24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Częstotliwość i formy </w:t>
      </w:r>
      <w:proofErr w:type="gramStart"/>
      <w:r>
        <w:rPr>
          <w:rFonts w:ascii="Times New Roman" w:hAnsi="Times New Roman" w:cs="Times New Roman"/>
          <w:sz w:val="24"/>
          <w:szCs w:val="24"/>
        </w:rPr>
        <w:t>kontaktów :</w:t>
      </w:r>
      <w:proofErr w:type="gramEnd"/>
    </w:p>
    <w:p w:rsidR="007769B4" w:rsidRDefault="007769B4" w:rsidP="00597C24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konsultacje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pedagogiczne – zgodnie z harmo</w:t>
      </w:r>
      <w:r w:rsidR="00597C24">
        <w:rPr>
          <w:rFonts w:ascii="Times New Roman" w:hAnsi="Times New Roman" w:cs="Times New Roman"/>
          <w:sz w:val="24"/>
          <w:szCs w:val="24"/>
        </w:rPr>
        <w:t xml:space="preserve">nogramem w ujęciu tygodniowym, </w:t>
      </w:r>
      <w:r>
        <w:rPr>
          <w:rFonts w:ascii="Times New Roman" w:hAnsi="Times New Roman" w:cs="Times New Roman"/>
          <w:sz w:val="24"/>
          <w:szCs w:val="24"/>
        </w:rPr>
        <w:t>w formie spotkań indywidualnych lub rozmów telefonicznych;</w:t>
      </w:r>
    </w:p>
    <w:p w:rsidR="007769B4" w:rsidRDefault="007769B4" w:rsidP="00597C24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ogólne i oddziałowe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organizowane 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najmniej dwa razy w roku szkolnym;</w:t>
      </w:r>
    </w:p>
    <w:p w:rsidR="007769B4" w:rsidRDefault="007769B4" w:rsidP="00597C24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zajęcia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otwarte – raz w roku;</w:t>
      </w:r>
    </w:p>
    <w:p w:rsidR="007769B4" w:rsidRDefault="007769B4" w:rsidP="00597C24">
      <w:pPr>
        <w:pStyle w:val="Default"/>
        <w:numPr>
          <w:ilvl w:val="1"/>
          <w:numId w:val="56"/>
        </w:numPr>
        <w:tabs>
          <w:tab w:val="left" w:pos="954"/>
        </w:tabs>
        <w:spacing w:line="276" w:lineRule="auto"/>
        <w:jc w:val="both"/>
        <w:rPr>
          <w:rFonts w:eastAsia="Times New Roman"/>
          <w:b/>
        </w:rPr>
      </w:pPr>
      <w:proofErr w:type="gramStart"/>
      <w:r>
        <w:t>warsztaty</w:t>
      </w:r>
      <w:proofErr w:type="gramEnd"/>
      <w:r>
        <w:t xml:space="preserve"> dla rodziców z udziałem dzieci - w zależności od potrzeb.</w:t>
      </w: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rFonts w:eastAsiaTheme="minorHAnsi"/>
          <w:color w:val="000000"/>
          <w:lang w:eastAsia="en-US"/>
        </w:rPr>
      </w:pPr>
    </w:p>
    <w:p w:rsidR="007769B4" w:rsidRDefault="007769B4" w:rsidP="007769B4">
      <w:pPr>
        <w:pStyle w:val="western"/>
        <w:spacing w:before="0" w:beforeAutospacing="0" w:after="0" w:afterAutospacing="0" w:line="276" w:lineRule="auto"/>
        <w:jc w:val="center"/>
        <w:textAlignment w:val="baseline"/>
        <w:rPr>
          <w:b/>
          <w:bdr w:val="none" w:sz="0" w:space="0" w:color="auto" w:frame="1"/>
        </w:rPr>
      </w:pPr>
    </w:p>
    <w:p w:rsidR="007769B4" w:rsidRDefault="007769B4" w:rsidP="007769B4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ROZDZIAŁ 8</w:t>
      </w:r>
    </w:p>
    <w:p w:rsidR="007769B4" w:rsidRDefault="007769B4" w:rsidP="007769B4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 xml:space="preserve">NAUCZYCIELE I INNI PRACOWNICY PRZEDSZKOLA </w:t>
      </w:r>
    </w:p>
    <w:p w:rsidR="007769B4" w:rsidRDefault="007769B4" w:rsidP="007769B4">
      <w:pPr>
        <w:tabs>
          <w:tab w:val="left" w:pos="3660"/>
        </w:tabs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960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33.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960"/>
        <w:jc w:val="center"/>
        <w:rPr>
          <w:color w:val="auto"/>
        </w:rPr>
      </w:pPr>
      <w:r>
        <w:rPr>
          <w:rFonts w:eastAsia="Times New Roman"/>
          <w:b/>
        </w:rPr>
        <w:t>Zadania nauczycieli</w:t>
      </w:r>
    </w:p>
    <w:p w:rsidR="007769B4" w:rsidRDefault="007769B4" w:rsidP="007769B4">
      <w:pPr>
        <w:pStyle w:val="Akapitzlist"/>
        <w:numPr>
          <w:ilvl w:val="0"/>
          <w:numId w:val="57"/>
        </w:numPr>
        <w:tabs>
          <w:tab w:val="left" w:pos="3660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zatrudnieni są na mocy ustawy z dnia 26 stycznia 1982 r. – Karta Nauczyciela.</w:t>
      </w:r>
    </w:p>
    <w:p w:rsidR="007769B4" w:rsidRDefault="007769B4" w:rsidP="007769B4">
      <w:pPr>
        <w:pStyle w:val="Akapitzlist"/>
        <w:numPr>
          <w:ilvl w:val="0"/>
          <w:numId w:val="57"/>
        </w:numPr>
        <w:tabs>
          <w:tab w:val="left" w:pos="3660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Wszyscy  nauczyciele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posiadają odpowiednie kwalifikacje do pracy z dziećmi</w:t>
      </w:r>
      <w:r w:rsidR="00597C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wieku przedszkolnym, określone w odrębnych  przepisach.</w:t>
      </w:r>
    </w:p>
    <w:p w:rsidR="007769B4" w:rsidRDefault="007769B4" w:rsidP="007769B4">
      <w:pPr>
        <w:pStyle w:val="Akapitzlist"/>
        <w:numPr>
          <w:ilvl w:val="0"/>
          <w:numId w:val="57"/>
        </w:numPr>
        <w:tabs>
          <w:tab w:val="left" w:pos="3660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Nauczyciel  przedszkola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planuje i prowadzi pracę  </w:t>
      </w:r>
      <w:r w:rsidR="00597C24">
        <w:rPr>
          <w:rFonts w:ascii="Times New Roman" w:hAnsi="Times New Roman" w:cs="Times New Roman"/>
          <w:sz w:val="24"/>
          <w:szCs w:val="24"/>
        </w:rPr>
        <w:t>wychowawczo-dydaktyczną zgodnie</w:t>
      </w:r>
      <w:r>
        <w:rPr>
          <w:rFonts w:ascii="Times New Roman" w:hAnsi="Times New Roman" w:cs="Times New Roman"/>
          <w:sz w:val="24"/>
          <w:szCs w:val="24"/>
        </w:rPr>
        <w:t xml:space="preserve"> z zasadą podmiotowego  traktowania  wychowan</w:t>
      </w:r>
      <w:r w:rsidR="00597C24">
        <w:rPr>
          <w:rFonts w:ascii="Times New Roman" w:hAnsi="Times New Roman" w:cs="Times New Roman"/>
          <w:sz w:val="24"/>
          <w:szCs w:val="24"/>
        </w:rPr>
        <w:t xml:space="preserve">ka, poszanowania jego godności </w:t>
      </w:r>
      <w:r>
        <w:rPr>
          <w:rFonts w:ascii="Times New Roman" w:hAnsi="Times New Roman" w:cs="Times New Roman"/>
          <w:sz w:val="24"/>
          <w:szCs w:val="24"/>
        </w:rPr>
        <w:t>i respektowania jego praw oraz odpowiada za jej jakość.</w:t>
      </w:r>
    </w:p>
    <w:p w:rsidR="007769B4" w:rsidRPr="00597C24" w:rsidRDefault="007769B4" w:rsidP="00597C24">
      <w:pPr>
        <w:pStyle w:val="Akapitzlist"/>
        <w:numPr>
          <w:ilvl w:val="0"/>
          <w:numId w:val="57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Nauczyciel  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prawo korzystać  w swojej pracy  z  pomocy  merytorycznej </w:t>
      </w:r>
      <w:r w:rsidR="00597C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metodycznej  </w:t>
      </w:r>
      <w:r w:rsidRPr="00597C24">
        <w:rPr>
          <w:rFonts w:ascii="Times New Roman" w:hAnsi="Times New Roman" w:cs="Times New Roman"/>
          <w:sz w:val="24"/>
          <w:szCs w:val="24"/>
        </w:rPr>
        <w:t>z strony dyrektora przedszkola, Rady Pedagogicznej oraz wyspecjaliz</w:t>
      </w:r>
      <w:r w:rsidR="00597C24">
        <w:rPr>
          <w:rFonts w:ascii="Times New Roman" w:hAnsi="Times New Roman" w:cs="Times New Roman"/>
          <w:sz w:val="24"/>
          <w:szCs w:val="24"/>
        </w:rPr>
        <w:t xml:space="preserve">owanych placówek </w:t>
      </w:r>
      <w:r w:rsidRPr="00597C24">
        <w:rPr>
          <w:rFonts w:ascii="Times New Roman" w:hAnsi="Times New Roman" w:cs="Times New Roman"/>
          <w:sz w:val="24"/>
          <w:szCs w:val="24"/>
        </w:rPr>
        <w:t xml:space="preserve">doskonalenia nauczycieli. </w:t>
      </w:r>
    </w:p>
    <w:p w:rsidR="007769B4" w:rsidRDefault="007769B4" w:rsidP="007769B4">
      <w:pPr>
        <w:pStyle w:val="Akapitzlist"/>
        <w:numPr>
          <w:ilvl w:val="0"/>
          <w:numId w:val="57"/>
        </w:numPr>
        <w:tabs>
          <w:tab w:val="left" w:pos="3660"/>
        </w:tabs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>
        <w:rPr>
          <w:rFonts w:ascii="Times New Roman" w:hAnsi="Times New Roman" w:cs="Times New Roman"/>
          <w:sz w:val="24"/>
          <w:szCs w:val="24"/>
        </w:rPr>
        <w:t>obowiązków  nauczyciela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szczególności należy: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odpowiedzialność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 życie, zdrowie i bezpieczeństwo powierzonych opiece dzieci </w:t>
      </w:r>
      <w:r>
        <w:rPr>
          <w:rFonts w:ascii="Times New Roman" w:hAnsi="Times New Roman" w:cs="Times New Roman"/>
          <w:sz w:val="24"/>
          <w:szCs w:val="24"/>
        </w:rPr>
        <w:br/>
        <w:t>w czasie zajęć organizowanych przez przedszkole;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otoczenie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opieką każdego dziecka od chwili przyjęcia go do przedszkola;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kształcenie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wychowywanie dzieci w umiłowaniu Ojczyzny, szacunku dla symboli</w:t>
      </w:r>
    </w:p>
    <w:p w:rsidR="007769B4" w:rsidRDefault="007769B4" w:rsidP="007769B4">
      <w:pPr>
        <w:pStyle w:val="Akapitzlist"/>
        <w:tabs>
          <w:tab w:val="left" w:pos="3660"/>
        </w:tabs>
        <w:ind w:left="1353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narodowych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oraz szacunku dla każdego człowieka;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dbanie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kształtowanie u dzieci postaw moralnych;</w:t>
      </w:r>
    </w:p>
    <w:p w:rsidR="007769B4" w:rsidRPr="00597C24" w:rsidRDefault="007769B4" w:rsidP="00597C2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indywidualizowanie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pracy z dzieckiem w szczególności poprzez dostosowanie wymagań edukacyjnych, metod i form pracy do indywidualnych potrzeb psychofizycznych </w:t>
      </w:r>
      <w:r w:rsidRPr="00597C24">
        <w:rPr>
          <w:rFonts w:ascii="Times New Roman" w:hAnsi="Times New Roman" w:cs="Times New Roman"/>
          <w:sz w:val="24"/>
          <w:szCs w:val="24"/>
        </w:rPr>
        <w:t>i edukacyjnych dziecka;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prowadzenie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obserwacji pedagogicznych mających na celu poznanie</w:t>
      </w:r>
      <w:r w:rsidR="00597C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zabezpieczenie potrzeb rozwojowych dzieci oraz dokumentowanie tych obserwacji w sposób przyjęty przez radę pedagogiczną;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prowadzenie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przypadku dzieci realizujących obowiązkowe roczne przygotowanie przedszkolne obserwacji pedagogicznej zakończonej analizą i oceną gotowości dziecka do podjęcia nauki w szkole;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organizacja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prowadzenie pracy z dziećmi o specjalnych potrzebach edukacyjnych </w:t>
      </w:r>
    </w:p>
    <w:p w:rsidR="007769B4" w:rsidRDefault="007769B4" w:rsidP="007769B4">
      <w:pPr>
        <w:pStyle w:val="Akapitzlist"/>
        <w:tabs>
          <w:tab w:val="left" w:pos="3660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dokumentowanie tej pracy w sposób przyjęty przez radę pedagogiczną;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366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utrzymywanie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stałego kontaktu z psychologiem, logopedą i innymi nauczycielami prowadzącymi zajęcia specjalistyczne z dziećmi będącymi pod jego opieką;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117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współdziałanie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rodzicami w sprawach wychowania, opieki i nauczania dzieci, </w:t>
      </w:r>
    </w:p>
    <w:p w:rsidR="007769B4" w:rsidRDefault="007769B4" w:rsidP="007769B4">
      <w:pPr>
        <w:pStyle w:val="Akapitzlist"/>
        <w:tabs>
          <w:tab w:val="left" w:pos="1170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szczególności:</w:t>
      </w:r>
    </w:p>
    <w:p w:rsidR="007769B4" w:rsidRDefault="007769B4" w:rsidP="007769B4">
      <w:pPr>
        <w:pStyle w:val="Akapitzlist"/>
        <w:numPr>
          <w:ilvl w:val="2"/>
          <w:numId w:val="59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informowanie </w:t>
      </w:r>
      <w:proofErr w:type="gramStart"/>
      <w:r>
        <w:rPr>
          <w:rFonts w:ascii="Times New Roman" w:hAnsi="Times New Roman" w:cs="Times New Roman"/>
          <w:sz w:val="24"/>
          <w:szCs w:val="24"/>
        </w:rPr>
        <w:t>rodziców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zadaniach wynikających z programu wychowania przedszkolnego realizowanego w danym oddziale;</w:t>
      </w:r>
    </w:p>
    <w:p w:rsidR="007769B4" w:rsidRDefault="007769B4" w:rsidP="007769B4">
      <w:pPr>
        <w:pStyle w:val="Akapitzlist"/>
        <w:numPr>
          <w:ilvl w:val="2"/>
          <w:numId w:val="59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udzielanie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szczegółowych informacji dotyczących dziecka, jego zachowania i rozwoju;</w:t>
      </w:r>
    </w:p>
    <w:p w:rsidR="007769B4" w:rsidRDefault="007769B4" w:rsidP="007769B4">
      <w:pPr>
        <w:pStyle w:val="Akapitzlist"/>
        <w:numPr>
          <w:ilvl w:val="2"/>
          <w:numId w:val="59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ustalenie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 współpracy z rodzicami na dany rok szkolny </w:t>
      </w:r>
      <w:r>
        <w:rPr>
          <w:rFonts w:ascii="Times New Roman" w:hAnsi="Times New Roman" w:cs="Times New Roman"/>
          <w:sz w:val="24"/>
          <w:szCs w:val="24"/>
        </w:rPr>
        <w:br/>
        <w:t>z uwzględnieniem potrzeb i sugestii rodziców.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117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prawidłowe </w:t>
      </w:r>
      <w:proofErr w:type="gramStart"/>
      <w:r>
        <w:rPr>
          <w:rFonts w:ascii="Times New Roman" w:hAnsi="Times New Roman" w:cs="Times New Roman"/>
          <w:sz w:val="24"/>
          <w:szCs w:val="24"/>
        </w:rPr>
        <w:t>prowadzenie  dokumentacji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69B4" w:rsidRDefault="007769B4" w:rsidP="007769B4">
      <w:pPr>
        <w:pStyle w:val="Akapitzlist"/>
        <w:numPr>
          <w:ilvl w:val="3"/>
          <w:numId w:val="60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dziennika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zajęć, </w:t>
      </w:r>
    </w:p>
    <w:p w:rsidR="007769B4" w:rsidRDefault="007769B4" w:rsidP="007769B4">
      <w:pPr>
        <w:pStyle w:val="Akapitzlist"/>
        <w:numPr>
          <w:ilvl w:val="3"/>
          <w:numId w:val="60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dziennika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zajęć specjalistycznych,</w:t>
      </w:r>
    </w:p>
    <w:p w:rsidR="007769B4" w:rsidRDefault="007769B4" w:rsidP="007769B4">
      <w:pPr>
        <w:pStyle w:val="Akapitzlist"/>
        <w:numPr>
          <w:ilvl w:val="3"/>
          <w:numId w:val="60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karty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informacji o gotowości dziecka do podjęcia nauki w szkole podstawowej;</w:t>
      </w:r>
    </w:p>
    <w:p w:rsidR="007769B4" w:rsidRDefault="007769B4" w:rsidP="007769B4">
      <w:pPr>
        <w:pStyle w:val="Akapitzlist"/>
        <w:numPr>
          <w:ilvl w:val="3"/>
          <w:numId w:val="60"/>
        </w:numPr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teczki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PPP.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1170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dokonywanie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ewaluacji pracy opiekuńczo-wychowawczej i dydaktycznej oraz ewaluacji osiągnięć rozwojowych dziecka;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doskonalenie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umiejętności zawodowych poprzez aktywne uczestnictwo w różnych formach doskonalenia zawodowego z uwzględnieniem potrzeb placówki;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tworzenie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warsztatu pracy dydaktycznej, wykorzystywanie pomocy dydaktycznych, udział w gromadzeniu innych niezbędnych środków dydakt</w:t>
      </w:r>
      <w:r w:rsidR="00597C24">
        <w:rPr>
          <w:rFonts w:ascii="Times New Roman" w:hAnsi="Times New Roman" w:cs="Times New Roman"/>
          <w:sz w:val="24"/>
          <w:szCs w:val="24"/>
        </w:rPr>
        <w:t xml:space="preserve">ycznych, dbałość o pomoce </w:t>
      </w:r>
      <w:r>
        <w:rPr>
          <w:rFonts w:ascii="Times New Roman" w:hAnsi="Times New Roman" w:cs="Times New Roman"/>
          <w:sz w:val="24"/>
          <w:szCs w:val="24"/>
        </w:rPr>
        <w:t>i sprzęt przedszkolny;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opracowanie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lub wybór i przedstawienie programu wychowania przedszkolnego dyrektorowi przedszkola;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współpraca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specjalistami w zakresie pomocy psychologiczno-pedagogicznej</w:t>
      </w:r>
      <w:r>
        <w:rPr>
          <w:rFonts w:ascii="Times New Roman" w:hAnsi="Times New Roman" w:cs="Times New Roman"/>
          <w:sz w:val="24"/>
          <w:szCs w:val="24"/>
        </w:rPr>
        <w:br/>
        <w:t xml:space="preserve"> i zdrowotnej;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  <w:tab w:val="left" w:pos="1134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kierowania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się w swoim działaniu dobrem dziecka, poszanowanie jego godności osobistej;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przestrzegania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dyscypliny pracy;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przestrzegania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zasad współżycia społecznego i dbania o właściwe relacje pracownicze;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czynnego udziału w </w:t>
      </w:r>
      <w:proofErr w:type="gramStart"/>
      <w:r>
        <w:rPr>
          <w:rFonts w:ascii="Times New Roman" w:hAnsi="Times New Roman" w:cs="Times New Roman"/>
          <w:sz w:val="24"/>
          <w:szCs w:val="24"/>
        </w:rPr>
        <w:t>pracach  Rady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Pedagogicznej, realizacji jej postanowień</w:t>
      </w:r>
      <w:r w:rsidR="00597C2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i uchwał;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realizacji zaleceń dyrektora przedszkola i innych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organów  kontrolujących</w:t>
      </w:r>
      <w:proofErr w:type="gramEnd"/>
      <w:r>
        <w:rPr>
          <w:rFonts w:ascii="Times New Roman" w:hAnsi="Times New Roman" w:cs="Times New Roman"/>
          <w:sz w:val="24"/>
          <w:szCs w:val="24"/>
        </w:rPr>
        <w:t>, stosownie do ich kompetencji;</w:t>
      </w:r>
    </w:p>
    <w:p w:rsidR="007769B4" w:rsidRDefault="007769B4" w:rsidP="007769B4">
      <w:pPr>
        <w:pStyle w:val="Akapitzlist"/>
        <w:numPr>
          <w:ilvl w:val="1"/>
          <w:numId w:val="58"/>
        </w:numPr>
        <w:tabs>
          <w:tab w:val="left" w:pos="993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realizacji innych zadań zleconych przez </w:t>
      </w:r>
      <w:proofErr w:type="gramStart"/>
      <w:r>
        <w:rPr>
          <w:rFonts w:ascii="Times New Roman" w:hAnsi="Times New Roman" w:cs="Times New Roman"/>
          <w:sz w:val="24"/>
          <w:szCs w:val="24"/>
        </w:rPr>
        <w:t>dyrektora  przedszkola</w:t>
      </w:r>
      <w:proofErr w:type="gramEnd"/>
      <w:r>
        <w:rPr>
          <w:rFonts w:ascii="Times New Roman" w:hAnsi="Times New Roman" w:cs="Times New Roman"/>
          <w:sz w:val="24"/>
          <w:szCs w:val="24"/>
        </w:rPr>
        <w:t>, a wynikających</w:t>
      </w:r>
      <w:r>
        <w:rPr>
          <w:rFonts w:ascii="Times New Roman" w:hAnsi="Times New Roman" w:cs="Times New Roman"/>
          <w:sz w:val="24"/>
          <w:szCs w:val="24"/>
        </w:rPr>
        <w:br/>
        <w:t xml:space="preserve"> z bieżącej działalności  przedszkola.</w:t>
      </w:r>
    </w:p>
    <w:p w:rsidR="007769B4" w:rsidRDefault="007769B4" w:rsidP="007769B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34.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b/>
        </w:rPr>
      </w:pPr>
      <w:r>
        <w:rPr>
          <w:rFonts w:eastAsia="Times New Roman"/>
          <w:b/>
        </w:rPr>
        <w:t>Obowiązki nauczycieli w zakresie bezpieczeństwa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720"/>
        <w:jc w:val="center"/>
        <w:rPr>
          <w:rFonts w:eastAsia="Times New Roman"/>
          <w:b/>
        </w:rPr>
      </w:pPr>
    </w:p>
    <w:p w:rsidR="007769B4" w:rsidRDefault="007769B4" w:rsidP="007769B4">
      <w:pPr>
        <w:pStyle w:val="Default"/>
        <w:numPr>
          <w:ilvl w:val="0"/>
          <w:numId w:val="61"/>
        </w:numPr>
        <w:tabs>
          <w:tab w:val="left" w:pos="709"/>
        </w:tabs>
        <w:spacing w:line="276" w:lineRule="auto"/>
        <w:ind w:left="993" w:hanging="567"/>
        <w:jc w:val="both"/>
        <w:rPr>
          <w:color w:val="auto"/>
        </w:rPr>
      </w:pPr>
      <w:r>
        <w:rPr>
          <w:rFonts w:eastAsia="Times New Roman"/>
        </w:rPr>
        <w:t xml:space="preserve">Nauczyciel jest </w:t>
      </w:r>
      <w:proofErr w:type="gramStart"/>
      <w:r>
        <w:rPr>
          <w:rFonts w:eastAsia="Times New Roman"/>
        </w:rPr>
        <w:t>zobowiązany  w</w:t>
      </w:r>
      <w:proofErr w:type="gramEnd"/>
      <w:r>
        <w:rPr>
          <w:rFonts w:eastAsia="Times New Roman"/>
        </w:rPr>
        <w:t xml:space="preserve"> zakresie bezpieczeństwa dzieci do:</w:t>
      </w:r>
    </w:p>
    <w:p w:rsidR="007769B4" w:rsidRDefault="007769B4" w:rsidP="007769B4">
      <w:pPr>
        <w:pStyle w:val="Default"/>
        <w:numPr>
          <w:ilvl w:val="2"/>
          <w:numId w:val="58"/>
        </w:numPr>
        <w:tabs>
          <w:tab w:val="left" w:pos="954"/>
        </w:tabs>
        <w:spacing w:line="276" w:lineRule="auto"/>
        <w:ind w:left="993" w:hanging="284"/>
        <w:jc w:val="both"/>
        <w:rPr>
          <w:rFonts w:eastAsia="Times New Roman"/>
          <w:lang w:eastAsia="pl-PL"/>
        </w:rPr>
      </w:pPr>
      <w:proofErr w:type="gramStart"/>
      <w:r>
        <w:rPr>
          <w:rFonts w:eastAsia="Times New Roman"/>
          <w:lang w:eastAsia="pl-PL"/>
        </w:rPr>
        <w:t>przestrzegania</w:t>
      </w:r>
      <w:proofErr w:type="gramEnd"/>
      <w:r>
        <w:rPr>
          <w:rFonts w:eastAsia="Times New Roman"/>
          <w:lang w:eastAsia="pl-PL"/>
        </w:rPr>
        <w:t xml:space="preserve"> i stosowania przepisów i zarządzeń odnośnie bhp i ppoż., a także odbywania szkoleń z tego zakresu;</w:t>
      </w:r>
    </w:p>
    <w:p w:rsidR="007769B4" w:rsidRDefault="007769B4" w:rsidP="007769B4">
      <w:pPr>
        <w:pStyle w:val="Default"/>
        <w:numPr>
          <w:ilvl w:val="2"/>
          <w:numId w:val="58"/>
        </w:numPr>
        <w:tabs>
          <w:tab w:val="left" w:pos="954"/>
        </w:tabs>
        <w:spacing w:line="276" w:lineRule="auto"/>
        <w:ind w:left="993" w:hanging="284"/>
        <w:jc w:val="both"/>
        <w:rPr>
          <w:rFonts w:eastAsia="Times New Roman"/>
          <w:color w:val="auto"/>
          <w:lang w:eastAsia="pl-PL"/>
        </w:rPr>
      </w:pPr>
      <w:proofErr w:type="gramStart"/>
      <w:r>
        <w:rPr>
          <w:rFonts w:eastAsia="Times New Roman"/>
          <w:color w:val="auto"/>
          <w:lang w:eastAsia="pl-PL"/>
        </w:rPr>
        <w:t>do</w:t>
      </w:r>
      <w:proofErr w:type="gramEnd"/>
      <w:r>
        <w:rPr>
          <w:rFonts w:eastAsia="Times New Roman"/>
          <w:color w:val="auto"/>
          <w:lang w:eastAsia="pl-PL"/>
        </w:rPr>
        <w:t xml:space="preserve"> ciągłej obecności przy dzieciach: nauczyciel może opuścić miejsce pracy </w:t>
      </w:r>
      <w:r>
        <w:rPr>
          <w:rFonts w:eastAsia="Times New Roman"/>
          <w:color w:val="auto"/>
          <w:lang w:eastAsia="pl-PL"/>
        </w:rPr>
        <w:br/>
        <w:t>w uzasadnionych przypadkach po przekazaniu grupy drugiemu nauczycielowi;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niezwłocznego przerwania i wyprowadzenia dzieci z zagrożonych miejsc, jeżeli stan zagrożenia powstanie lub ujawni się w czasie zajęć;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nierozpoczynania  zajęć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w pomieszczeniach lub innych miejscach, </w:t>
      </w:r>
      <w:r w:rsidR="00597C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 których mają być prowadzone zajęcia stan znajdującego się wyposażenia stwarza zagrożenia dla bezpieczeństwa wychowanków;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przestrzegania ustalonych godzin rozpoczynania i kończenia zajęć;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kontrolowania właściwej postawy ciała dzieci w czasie zajęć i korygowania zauważonych błędów;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czystość, ład i porządek w czasie trwania zajęć i po ich zakończeniu;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wpisywania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rejestru wyjść grupowych uczniów wszystkich wyjść poza teren przedszkola;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usuwania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sali uszkodzonych zabawek i pomocy dydaktycznych, które mogłyby spowodować skaleczenia lub zagrażać zdrowiu dzieci;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pierwszej pomocy dziecku w przypadku wystąpienia choroby lub wypadku;</w:t>
      </w:r>
    </w:p>
    <w:p w:rsidR="007769B4" w:rsidRDefault="007769B4" w:rsidP="007769B4">
      <w:pPr>
        <w:pStyle w:val="Akapitzlist"/>
        <w:numPr>
          <w:ilvl w:val="2"/>
          <w:numId w:val="58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niezwłocznego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zawiadomienia rodziców i dyrektora przedszkola w przypadku zauważenia niepokojących objawów chorobowych u dziecka.</w:t>
      </w:r>
    </w:p>
    <w:p w:rsidR="007769B4" w:rsidRDefault="007769B4" w:rsidP="007769B4">
      <w:pPr>
        <w:pStyle w:val="Akapitzlist"/>
        <w:numPr>
          <w:ilvl w:val="0"/>
          <w:numId w:val="61"/>
        </w:numPr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ma obowiązek wejść do sali pierwszy, by sprawdzić, czy warunki do prowadzenia zajęć z dziećmi nie zagrażają bezpieczeństwu dzieci i nauczyciela. </w:t>
      </w:r>
    </w:p>
    <w:p w:rsidR="007769B4" w:rsidRPr="00D66FF0" w:rsidRDefault="007769B4" w:rsidP="007769B4">
      <w:pPr>
        <w:pStyle w:val="Akapitzlist"/>
        <w:numPr>
          <w:ilvl w:val="0"/>
          <w:numId w:val="61"/>
        </w:numPr>
        <w:spacing w:after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sala do zajęć nie odpowiada warunkom bezpieczeństwa nauczyciel ma obowiązek zgłosić to do Dyrektora przedszkola celem usunięcia usterek. Do czasu naprawienia usterek nauczyciel ma prawo odmówić prowadzenia zajęć w danym miejscu.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1080"/>
        <w:jc w:val="center"/>
        <w:rPr>
          <w:rFonts w:eastAsia="Times New Roman"/>
          <w:b/>
        </w:rPr>
      </w:pPr>
    </w:p>
    <w:p w:rsidR="00C97C2E" w:rsidRDefault="00C97C2E" w:rsidP="007769B4">
      <w:pPr>
        <w:pStyle w:val="Default"/>
        <w:tabs>
          <w:tab w:val="left" w:pos="954"/>
        </w:tabs>
        <w:spacing w:line="276" w:lineRule="auto"/>
        <w:ind w:left="1080"/>
        <w:jc w:val="center"/>
        <w:rPr>
          <w:rFonts w:eastAsia="Times New Roman"/>
          <w:b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1080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§ 35.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1080"/>
        <w:jc w:val="center"/>
        <w:rPr>
          <w:rFonts w:eastAsia="Times New Roman"/>
          <w:b/>
        </w:rPr>
      </w:pPr>
      <w:r>
        <w:rPr>
          <w:rFonts w:eastAsia="Times New Roman"/>
          <w:b/>
        </w:rPr>
        <w:t>Zadania nauczycieli specjalistów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1080"/>
        <w:jc w:val="center"/>
        <w:rPr>
          <w:rFonts w:eastAsia="Times New Roman"/>
          <w:b/>
        </w:rPr>
      </w:pPr>
    </w:p>
    <w:p w:rsidR="007769B4" w:rsidRDefault="007769B4" w:rsidP="007769B4">
      <w:pPr>
        <w:pStyle w:val="Akapitzlist"/>
        <w:numPr>
          <w:ilvl w:val="0"/>
          <w:numId w:val="62"/>
        </w:numPr>
        <w:tabs>
          <w:tab w:val="left" w:pos="36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 zatrudnia się logopedę, psychologa, nauczyciela wspomagającego oraz terapeutę pedagogicznego.</w:t>
      </w:r>
    </w:p>
    <w:p w:rsidR="007769B4" w:rsidRDefault="007769B4" w:rsidP="007769B4">
      <w:pPr>
        <w:pStyle w:val="Akapitzlist"/>
        <w:numPr>
          <w:ilvl w:val="0"/>
          <w:numId w:val="62"/>
        </w:numPr>
        <w:tabs>
          <w:tab w:val="left" w:pos="709"/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logopedy należy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 diagnozowanie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logopedyczne, w tym prowadzenie badań przesiewowych w celu ustalenia stanu mowy oraz poziomu rozwoju językowego dzieci;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prowadzenie zajęć logopedycznych dla uczniów oraz p</w:t>
      </w:r>
      <w:r w:rsidR="00597C24">
        <w:rPr>
          <w:rFonts w:ascii="Times New Roman" w:eastAsia="Times New Roman" w:hAnsi="Times New Roman" w:cs="Times New Roman"/>
          <w:sz w:val="24"/>
          <w:szCs w:val="24"/>
          <w:lang w:eastAsia="pl-PL"/>
        </w:rPr>
        <w:t>orad i konsultacji dla rodziców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nauczycieli w zakresie stymulacji rozwoju językowego uczniów;</w:t>
      </w:r>
    </w:p>
    <w:p w:rsidR="007769B4" w:rsidRDefault="007769B4" w:rsidP="007769B4">
      <w:pPr>
        <w:tabs>
          <w:tab w:val="left" w:pos="709"/>
          <w:tab w:val="left" w:pos="1418"/>
        </w:tabs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profilaktycznych zapobiegających powstawaniu zaburzeń komunikacji językowej we współpracy z rodzicami;</w:t>
      </w:r>
    </w:p>
    <w:p w:rsidR="007769B4" w:rsidRDefault="007769B4" w:rsidP="007769B4">
      <w:pPr>
        <w:tabs>
          <w:tab w:val="left" w:pos="709"/>
          <w:tab w:val="left" w:pos="1418"/>
        </w:tabs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 i innych specjalistów w:</w:t>
      </w:r>
    </w:p>
    <w:p w:rsidR="007769B4" w:rsidRDefault="007769B4" w:rsidP="007769B4">
      <w:pPr>
        <w:pStyle w:val="Akapitzlist"/>
        <w:numPr>
          <w:ilvl w:val="3"/>
          <w:numId w:val="58"/>
        </w:numPr>
        <w:spacing w:after="0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rozpoznawaniu indywidualnych potrzeb rozwojowych i edukacyjnych oraz możliwości psychofizycznych dzieci w celu określenia mocnych stron, predyspozycji, zainteresowań i uzdolnień oraz przyczyn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niepowodzeń  lub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trudności w funkcjonowaniu dzieci;</w:t>
      </w:r>
    </w:p>
    <w:p w:rsidR="007769B4" w:rsidRDefault="007769B4" w:rsidP="007769B4">
      <w:pPr>
        <w:pStyle w:val="Akapitzlist"/>
        <w:numPr>
          <w:ilvl w:val="3"/>
          <w:numId w:val="58"/>
        </w:numPr>
        <w:spacing w:after="0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psychologiczno-pedagogicznej.</w:t>
      </w:r>
    </w:p>
    <w:p w:rsidR="007769B4" w:rsidRDefault="007769B4" w:rsidP="007769B4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Do zadań psychologa należy w szczególności: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badań i działań diagnostycznych dzieci, w tym diagnozowanie indywidualnych potrzeb rozwojowych i edukacyjnych oraz możliwości psychofizycznych dzieci w celu określenia mocnych stron, predyspozycji, zainteresowań i uzdolnień, w tym barier i ograniczeń utrudniających funkcjonowanie dziecka w przedszkolu;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diagnozowanie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sytuacji wychowawczych w przedszkolu w celu rozwiązywania problemów wychowawczych stanowiących barierę i ograniczającyc</w:t>
      </w:r>
      <w:r w:rsidR="00597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aktywne uczestnictwo dziecka </w:t>
      </w:r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w życiu przedszkola;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 rozwijających kompetencje emocjonalno-społeczne oraz innych </w:t>
      </w:r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terapeutycznym;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indywidualnej i zespołowej pomocy psychol</w:t>
      </w:r>
      <w:r w:rsidR="00597C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ogiczno-pedagogicznej dzieciom </w:t>
      </w:r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formach odpowiednich do rozpoznanych potrzeb;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z zakresu profilaktyki uzależnień i innych problemów dzieci;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prowadzenie działań mediacyjnych i interwencyjnych w sytuacjach kryzysowych;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 na badania specjalistyczne;</w:t>
      </w:r>
    </w:p>
    <w:p w:rsidR="00644842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 w:rsidRPr="00644842">
        <w:rPr>
          <w:rFonts w:ascii="Times New Roman" w:eastAsia="Times New Roman" w:hAnsi="Times New Roman" w:cs="Times New Roman"/>
          <w:sz w:val="24"/>
          <w:szCs w:val="24"/>
          <w:lang w:eastAsia="pl-PL"/>
        </w:rPr>
        <w:t>inspirowanie</w:t>
      </w:r>
      <w:proofErr w:type="gramEnd"/>
      <w:r w:rsidR="007769B4" w:rsidRPr="0064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przeprowadzanie innych, niż wymienione w przepisach poprzedzających, form działania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charakterze profilaktycznym;</w:t>
      </w:r>
    </w:p>
    <w:p w:rsidR="007769B4" w:rsidRPr="00644842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69B4" w:rsidRPr="0064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rodzicom pomocy ułatwiającej rozwiązywanie przez nich trudności </w:t>
      </w:r>
      <w:r w:rsidR="007769B4" w:rsidRPr="0064484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wychowywaniu własnych dzieci, w rozpoznawaniu i rozwijaniu </w:t>
      </w:r>
      <w:proofErr w:type="gramStart"/>
      <w:r w:rsidR="007769B4" w:rsidRPr="00644842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indywidualnych  możliwości</w:t>
      </w:r>
      <w:proofErr w:type="gramEnd"/>
      <w:r w:rsidR="007769B4" w:rsidRPr="0064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uzdolnień tych dzieci;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wychowawców, innych nauczycieli i specjalistów w:</w:t>
      </w:r>
    </w:p>
    <w:p w:rsidR="007769B4" w:rsidRDefault="007769B4" w:rsidP="007769B4">
      <w:pPr>
        <w:pStyle w:val="Akapitzlist"/>
        <w:numPr>
          <w:ilvl w:val="3"/>
          <w:numId w:val="61"/>
        </w:numPr>
        <w:tabs>
          <w:tab w:val="left" w:pos="1134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rozpoznawaniu indywidualnych potrzeb rozwojowych i edukacyjnych oraz możliwości psychofizycznych uczniów w celu określania mocnych stron, predyspozycji, zainteresowań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uzdolnień  dzieci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przyczyn niepowodzeń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edukacyjnych lub trudności w funkcjonowaniu, w tym barier i ograniczeń utrudniających funkcjonowanie dziecka i jego uczestnictwo w życiu przedszkola;</w:t>
      </w:r>
    </w:p>
    <w:p w:rsidR="007769B4" w:rsidRDefault="007769B4" w:rsidP="007769B4">
      <w:pPr>
        <w:pStyle w:val="Akapitzlist"/>
        <w:numPr>
          <w:ilvl w:val="3"/>
          <w:numId w:val="61"/>
        </w:numPr>
        <w:tabs>
          <w:tab w:val="left" w:pos="1134"/>
          <w:tab w:val="left" w:pos="1276"/>
        </w:tabs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psychologiczno-pedagogicznej;</w:t>
      </w:r>
    </w:p>
    <w:p w:rsidR="007769B4" w:rsidRDefault="00644842" w:rsidP="007769B4">
      <w:pPr>
        <w:pStyle w:val="Akapitzlist"/>
        <w:numPr>
          <w:ilvl w:val="2"/>
          <w:numId w:val="61"/>
        </w:numPr>
        <w:tabs>
          <w:tab w:val="left" w:pos="709"/>
          <w:tab w:val="left" w:pos="993"/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minimalizowanie</w:t>
      </w:r>
      <w:proofErr w:type="gramEnd"/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skutków zaburzeń rozwojowych, zapobieganie zaburzeniom zachowania oraz realizacja różnych form pomocy psychologiczno </w:t>
      </w:r>
      <w:r w:rsidR="00597C2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pedagogicznej</w:t>
      </w:r>
      <w:r w:rsidR="00597C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7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środowisku szkolnym i pozaszkolnym uczniów.</w:t>
      </w:r>
    </w:p>
    <w:p w:rsidR="007769B4" w:rsidRDefault="007769B4" w:rsidP="007769B4">
      <w:pPr>
        <w:pStyle w:val="Akapitzlist"/>
        <w:numPr>
          <w:ilvl w:val="0"/>
          <w:numId w:val="6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terapeuty pedagogicznego należy:</w:t>
      </w:r>
    </w:p>
    <w:p w:rsidR="007769B4" w:rsidRDefault="007769B4" w:rsidP="007769B4">
      <w:pPr>
        <w:pStyle w:val="Akapitzlist"/>
        <w:numPr>
          <w:ilvl w:val="2"/>
          <w:numId w:val="61"/>
        </w:numPr>
        <w:spacing w:after="0"/>
        <w:ind w:left="1134" w:hanging="283"/>
        <w:jc w:val="both"/>
        <w:rPr>
          <w:rStyle w:val="markedcontent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prowadzenie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badań diagnostycznych uczniów z zaburzeniami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i odchyleniami rozwojowymi lub specyficznymi trudnościami w uczeniu się </w:t>
      </w:r>
      <w:r w:rsidR="00597C24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w celu rozpoznawania trudności oraz monitorowania efektów oddziaływań terapeutycznych;</w:t>
      </w:r>
    </w:p>
    <w:p w:rsidR="007769B4" w:rsidRDefault="007769B4" w:rsidP="007769B4">
      <w:pPr>
        <w:pStyle w:val="Akapitzlist"/>
        <w:numPr>
          <w:ilvl w:val="2"/>
          <w:numId w:val="61"/>
        </w:numPr>
        <w:spacing w:after="0"/>
        <w:ind w:left="1134" w:hanging="283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rozpoznawanie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przyczyn utrudniających dzieciom aktywne i pełne uczestnictwo w życiu przedszkola;</w:t>
      </w:r>
    </w:p>
    <w:p w:rsidR="007769B4" w:rsidRDefault="007769B4" w:rsidP="007769B4">
      <w:pPr>
        <w:pStyle w:val="Akapitzlist"/>
        <w:numPr>
          <w:ilvl w:val="2"/>
          <w:numId w:val="61"/>
        </w:numPr>
        <w:spacing w:after="0"/>
        <w:ind w:left="1134" w:hanging="283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prowadzenie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zajęć korekcyjno-kompensacyjnych oraz innych zajęć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 o charakterze terapeutycznym;</w:t>
      </w:r>
    </w:p>
    <w:p w:rsidR="007769B4" w:rsidRDefault="007769B4" w:rsidP="007769B4">
      <w:pPr>
        <w:pStyle w:val="Akapitzlist"/>
        <w:numPr>
          <w:ilvl w:val="2"/>
          <w:numId w:val="61"/>
        </w:numPr>
        <w:spacing w:after="0"/>
        <w:ind w:left="1134" w:hanging="283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podejmowanie, we współpracy z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rodzicami,  działań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profilaktycznych zapobiegających niepowodzeniom edukacyjnym dzieci;</w:t>
      </w:r>
    </w:p>
    <w:p w:rsidR="00597C24" w:rsidRPr="00597C24" w:rsidRDefault="007769B4" w:rsidP="007769B4">
      <w:pPr>
        <w:pStyle w:val="Akapitzlist"/>
        <w:numPr>
          <w:ilvl w:val="2"/>
          <w:numId w:val="61"/>
        </w:numPr>
        <w:spacing w:after="0"/>
        <w:ind w:left="1134" w:hanging="283"/>
        <w:jc w:val="both"/>
        <w:rPr>
          <w:rStyle w:val="markedcontent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wspieranie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nauczycieli, wychowawców grup wychowawczych i innych specjalistów w:</w:t>
      </w:r>
    </w:p>
    <w:p w:rsidR="007769B4" w:rsidRDefault="007769B4" w:rsidP="00D66FF0">
      <w:pPr>
        <w:spacing w:after="0"/>
        <w:ind w:left="851"/>
        <w:jc w:val="both"/>
      </w:pPr>
      <w:r w:rsidRPr="00D66FF0">
        <w:rPr>
          <w:rFonts w:ascii="Times New Roman" w:hAnsi="Times New Roman" w:cs="Times New Roman"/>
          <w:sz w:val="24"/>
          <w:szCs w:val="24"/>
        </w:rPr>
        <w:br/>
      </w:r>
      <w:r w:rsidRPr="00D66FF0">
        <w:rPr>
          <w:rStyle w:val="markedcontent"/>
          <w:rFonts w:ascii="Times New Roman" w:hAnsi="Times New Roman" w:cs="Times New Roman"/>
          <w:sz w:val="24"/>
          <w:szCs w:val="24"/>
        </w:rPr>
        <w:t xml:space="preserve">a) </w:t>
      </w:r>
      <w:r w:rsidRPr="00D6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rozpoznawaniu indywidualnych potrzeb rozwojowych i edukacyjnych oraz możliwości psychofizycznych uczniów w celu określania mocnych stron, predyspozycji, zainteresowań i </w:t>
      </w:r>
      <w:proofErr w:type="gramStart"/>
      <w:r w:rsidRPr="00D66FF0">
        <w:rPr>
          <w:rFonts w:ascii="Times New Roman" w:eastAsia="Times New Roman" w:hAnsi="Times New Roman" w:cs="Times New Roman"/>
          <w:sz w:val="24"/>
          <w:szCs w:val="24"/>
          <w:lang w:eastAsia="pl-PL"/>
        </w:rPr>
        <w:t>uzdolnień  dzieci</w:t>
      </w:r>
      <w:proofErr w:type="gramEnd"/>
      <w:r w:rsidRPr="00D66F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przyczyn niepowodzeń edukacyjnych lub trudności w funkcjonowaniu, w tym barier i ograniczeń utrudniających funkcjonowanie dziecka i jego uczestnictwo w życiu przedszkola;</w:t>
      </w:r>
      <w:r w:rsidRPr="00D66FF0">
        <w:rPr>
          <w:rFonts w:ascii="Times New Roman" w:hAnsi="Times New Roman" w:cs="Times New Roman"/>
          <w:sz w:val="24"/>
          <w:szCs w:val="24"/>
        </w:rPr>
        <w:br/>
      </w:r>
      <w:r w:rsidRPr="00D66FF0">
        <w:rPr>
          <w:rStyle w:val="markedcontent"/>
          <w:rFonts w:ascii="Times New Roman" w:hAnsi="Times New Roman" w:cs="Times New Roman"/>
          <w:sz w:val="24"/>
          <w:szCs w:val="24"/>
        </w:rPr>
        <w:t>b) udzielaniu pomocy psychologiczno-pedagogicznej.</w:t>
      </w:r>
    </w:p>
    <w:p w:rsidR="007769B4" w:rsidRDefault="007769B4" w:rsidP="007769B4">
      <w:pPr>
        <w:pStyle w:val="Akapitzlist"/>
        <w:numPr>
          <w:ilvl w:val="0"/>
          <w:numId w:val="61"/>
        </w:num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nauczyciela wspomagającego pracę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 uczniami niepełnosprawnymi, niedostosowanymi społecznie oraz zagrożonymi niedostosowaniem społecznym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szczególności:</w:t>
      </w:r>
    </w:p>
    <w:p w:rsidR="007769B4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prowadzenie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wspólnie z innymi nauczycielami zajęć edukacyjnych;</w:t>
      </w:r>
    </w:p>
    <w:p w:rsidR="007769B4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realizowanie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zintegrowanych działań i zajęć określonych w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IPET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7769B4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prowadzenie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pracy wychowawczej;</w:t>
      </w:r>
    </w:p>
    <w:p w:rsidR="007769B4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uczestniczenie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>, w zajęciach edukacyjnych prowadzonych przez innych nauczycieli oraz w zintegrowanych działaniach i zajęciach, określonych w programie, realizowanych p</w:t>
      </w:r>
      <w:r w:rsidR="00597C24">
        <w:rPr>
          <w:rStyle w:val="markedcontent"/>
          <w:rFonts w:ascii="Times New Roman" w:hAnsi="Times New Roman" w:cs="Times New Roman"/>
          <w:sz w:val="24"/>
          <w:szCs w:val="24"/>
        </w:rPr>
        <w:t xml:space="preserve">rzez nauczycieli, specjalistów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 wychowawców</w:t>
      </w:r>
    </w:p>
    <w:p w:rsidR="007769B4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udzielanie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pomocy nauczycielom prowadzącym zajęcia edukacyjne oraz nauczycielom, specjalistom i wychowawcom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realizującym zintegrowane działania i zajęcia, określone w programie, w doborze form i metod</w:t>
      </w:r>
      <w:r w:rsidR="00597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pracy;</w:t>
      </w:r>
    </w:p>
    <w:p w:rsidR="00C97C2E" w:rsidRPr="00C97C2E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2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C2E">
        <w:rPr>
          <w:rStyle w:val="markedcontent"/>
          <w:rFonts w:ascii="Times New Roman" w:hAnsi="Times New Roman" w:cs="Times New Roman"/>
          <w:sz w:val="24"/>
          <w:szCs w:val="24"/>
        </w:rPr>
        <w:t>prowadzenie</w:t>
      </w:r>
      <w:proofErr w:type="gramEnd"/>
      <w:r w:rsidRPr="00C97C2E">
        <w:rPr>
          <w:rStyle w:val="markedcontent"/>
          <w:rFonts w:ascii="Times New Roman" w:hAnsi="Times New Roman" w:cs="Times New Roman"/>
          <w:sz w:val="24"/>
          <w:szCs w:val="24"/>
        </w:rPr>
        <w:t xml:space="preserve"> zajęć odpowiednich ze względu na indywidualne potrzeby rozwojowe i edukacyjne oraz moż</w:t>
      </w:r>
      <w:r w:rsidR="00597C24" w:rsidRPr="00C97C2E">
        <w:rPr>
          <w:rStyle w:val="markedcontent"/>
          <w:rFonts w:ascii="Times New Roman" w:hAnsi="Times New Roman" w:cs="Times New Roman"/>
          <w:sz w:val="24"/>
          <w:szCs w:val="24"/>
        </w:rPr>
        <w:t xml:space="preserve">liwości psychofizyczne dzieci, </w:t>
      </w:r>
      <w:r w:rsidRPr="00C97C2E">
        <w:rPr>
          <w:rStyle w:val="markedcontent"/>
          <w:rFonts w:ascii="Times New Roman" w:hAnsi="Times New Roman" w:cs="Times New Roman"/>
          <w:sz w:val="24"/>
          <w:szCs w:val="24"/>
        </w:rPr>
        <w:t>w szcze</w:t>
      </w:r>
      <w:r w:rsidR="00C97C2E">
        <w:rPr>
          <w:rStyle w:val="markedcontent"/>
          <w:rFonts w:ascii="Times New Roman" w:hAnsi="Times New Roman" w:cs="Times New Roman"/>
          <w:sz w:val="24"/>
          <w:szCs w:val="24"/>
        </w:rPr>
        <w:t>gólności zajęć rewalidacyjnych;</w:t>
      </w:r>
    </w:p>
    <w:p w:rsidR="007769B4" w:rsidRPr="00C97C2E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97C2E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dokonuje</w:t>
      </w:r>
      <w:proofErr w:type="gramEnd"/>
      <w:r w:rsidRPr="00C97C2E">
        <w:rPr>
          <w:rStyle w:val="markedcontent"/>
          <w:rFonts w:ascii="Times New Roman" w:hAnsi="Times New Roman" w:cs="Times New Roman"/>
          <w:sz w:val="24"/>
          <w:szCs w:val="24"/>
        </w:rPr>
        <w:t xml:space="preserve"> wielospecjalistycznej oceny poziomu funkcjonowania dzieci objętych kształceniem</w:t>
      </w:r>
      <w:r w:rsidRPr="00C97C2E">
        <w:rPr>
          <w:rFonts w:ascii="Times New Roman" w:hAnsi="Times New Roman" w:cs="Times New Roman"/>
          <w:sz w:val="24"/>
          <w:szCs w:val="24"/>
        </w:rPr>
        <w:t xml:space="preserve"> </w:t>
      </w:r>
      <w:r w:rsidRPr="00C97C2E">
        <w:rPr>
          <w:rStyle w:val="markedcontent"/>
          <w:rFonts w:ascii="Times New Roman" w:hAnsi="Times New Roman" w:cs="Times New Roman"/>
          <w:sz w:val="24"/>
          <w:szCs w:val="24"/>
        </w:rPr>
        <w:t>specjalnym;</w:t>
      </w:r>
    </w:p>
    <w:p w:rsidR="007769B4" w:rsidRDefault="007769B4" w:rsidP="007769B4">
      <w:pPr>
        <w:pStyle w:val="Akapitzlist"/>
        <w:ind w:left="2520"/>
        <w:jc w:val="both"/>
      </w:pPr>
    </w:p>
    <w:p w:rsidR="007769B4" w:rsidRDefault="007769B4" w:rsidP="007769B4">
      <w:pPr>
        <w:pStyle w:val="Akapitzlist"/>
        <w:numPr>
          <w:ilvl w:val="0"/>
          <w:numId w:val="61"/>
        </w:num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Logopeda,  psycholog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terapeuta pedagogiczny:</w:t>
      </w:r>
    </w:p>
    <w:p w:rsidR="007769B4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dokonują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wielospecjalistycznej oceny poziomu funkcjonowania dzieci objętych kształceniem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specjalnym;</w:t>
      </w:r>
    </w:p>
    <w:p w:rsidR="007769B4" w:rsidRDefault="007769B4" w:rsidP="007769B4">
      <w:pPr>
        <w:pStyle w:val="Akapitzlist"/>
        <w:numPr>
          <w:ilvl w:val="2"/>
          <w:numId w:val="61"/>
        </w:numPr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prowadzą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działania z zakresu profilaktyki uzależnień i innych problemów dzieci.</w:t>
      </w:r>
    </w:p>
    <w:p w:rsidR="007769B4" w:rsidRDefault="007769B4" w:rsidP="007769B4">
      <w:pPr>
        <w:pStyle w:val="Akapitzlist"/>
        <w:numPr>
          <w:ilvl w:val="0"/>
          <w:numId w:val="61"/>
        </w:numPr>
        <w:ind w:left="426" w:hanging="284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Logopeda,  psycholog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terapeuta pedagogiczny, nauczyciel wspomagający prowadzą dokumentację zgodnie z przepisami prawa.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both"/>
        <w:rPr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both"/>
        <w:rPr>
          <w:color w:val="auto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960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36.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960"/>
        <w:jc w:val="center"/>
        <w:rPr>
          <w:rFonts w:eastAsia="Times New Roman"/>
          <w:b/>
        </w:rPr>
      </w:pPr>
      <w:r>
        <w:rPr>
          <w:rFonts w:eastAsia="Times New Roman"/>
          <w:b/>
        </w:rPr>
        <w:t>Obowiązki pozostałych pracowników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960"/>
        <w:jc w:val="center"/>
        <w:rPr>
          <w:rFonts w:eastAsia="Times New Roman"/>
          <w:b/>
        </w:rPr>
      </w:pPr>
    </w:p>
    <w:p w:rsidR="007769B4" w:rsidRDefault="007769B4" w:rsidP="007769B4">
      <w:pPr>
        <w:pStyle w:val="Default"/>
        <w:numPr>
          <w:ilvl w:val="0"/>
          <w:numId w:val="63"/>
        </w:numPr>
        <w:tabs>
          <w:tab w:val="left" w:pos="954"/>
        </w:tabs>
        <w:spacing w:line="276" w:lineRule="auto"/>
        <w:ind w:left="709" w:hanging="283"/>
        <w:jc w:val="both"/>
        <w:rPr>
          <w:color w:val="auto"/>
        </w:rPr>
      </w:pPr>
      <w:r>
        <w:rPr>
          <w:rFonts w:eastAsia="Times New Roman"/>
          <w:lang w:eastAsia="pl-PL"/>
        </w:rPr>
        <w:t xml:space="preserve">Pracownicy zatrudnieni na podstawie umowy o pracę w przedszkolu są </w:t>
      </w:r>
      <w:proofErr w:type="gramStart"/>
      <w:r>
        <w:rPr>
          <w:rFonts w:eastAsia="Times New Roman"/>
          <w:lang w:eastAsia="pl-PL"/>
        </w:rPr>
        <w:t xml:space="preserve">pracownikami  </w:t>
      </w:r>
      <w:r>
        <w:rPr>
          <w:rFonts w:eastAsia="Times New Roman"/>
          <w:lang w:eastAsia="pl-PL"/>
        </w:rPr>
        <w:br/>
        <w:t>samorządowymi</w:t>
      </w:r>
      <w:proofErr w:type="gramEnd"/>
      <w:r>
        <w:rPr>
          <w:rFonts w:eastAsia="Times New Roman"/>
          <w:lang w:eastAsia="pl-PL"/>
        </w:rPr>
        <w:t xml:space="preserve"> i podlegają regulacjom ustawy o pracownikach samorządowych.</w:t>
      </w:r>
    </w:p>
    <w:p w:rsidR="007769B4" w:rsidRDefault="007769B4" w:rsidP="007769B4">
      <w:pPr>
        <w:pStyle w:val="Akapitzlist"/>
        <w:numPr>
          <w:ilvl w:val="0"/>
          <w:numId w:val="63"/>
        </w:numPr>
        <w:tabs>
          <w:tab w:val="left" w:pos="1276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przedszkolu można utworzyć następujące stanowiska: kierownik gospodarczy, sekretarka, </w:t>
      </w:r>
      <w:proofErr w:type="gramStart"/>
      <w:r>
        <w:rPr>
          <w:rFonts w:ascii="Times New Roman" w:hAnsi="Times New Roman" w:cs="Times New Roman"/>
          <w:sz w:val="24"/>
          <w:szCs w:val="24"/>
        </w:rPr>
        <w:t>sekretarz  przedszkola</w:t>
      </w:r>
      <w:proofErr w:type="gramEnd"/>
      <w:r>
        <w:rPr>
          <w:rFonts w:ascii="Times New Roman" w:hAnsi="Times New Roman" w:cs="Times New Roman"/>
          <w:sz w:val="24"/>
          <w:szCs w:val="24"/>
        </w:rPr>
        <w:t>, intendent, pokojowe, sprzątaczki, konserwator, szef kuchni, pomoce kuchenne w  zależności od potrzeb organizacyjnych przedszkola po uzgodnieniu z organem prowadzącym.</w:t>
      </w:r>
    </w:p>
    <w:p w:rsidR="007769B4" w:rsidRDefault="007769B4" w:rsidP="007769B4">
      <w:pPr>
        <w:pStyle w:val="Default"/>
        <w:numPr>
          <w:ilvl w:val="0"/>
          <w:numId w:val="63"/>
        </w:numPr>
        <w:tabs>
          <w:tab w:val="left" w:pos="954"/>
        </w:tabs>
        <w:spacing w:line="276" w:lineRule="auto"/>
        <w:ind w:left="709" w:hanging="283"/>
        <w:jc w:val="both"/>
        <w:rPr>
          <w:color w:val="auto"/>
        </w:rPr>
      </w:pPr>
      <w:r>
        <w:rPr>
          <w:rFonts w:eastAsia="Times New Roman"/>
          <w:lang w:eastAsia="pl-PL"/>
        </w:rPr>
        <w:t>Do podstawowych obowiązków pracowników tej grupy należy: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uprzejmości i życzliwości w kontaktach z dziećmi, rodzicami, zwierzchnikami oraz współpracownikami;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godnością w miejscu pracy i poza nim;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i kwalifikacji zawodowych;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staranne wykonywanie poleceń przełożonego;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zapewnienie sprawnego działania przedszkola jako instytucji publicznej, utrzymanie obiektu </w:t>
      </w:r>
      <w:proofErr w:type="gramStart"/>
      <w:r>
        <w:rPr>
          <w:rFonts w:ascii="Times New Roman" w:hAnsi="Times New Roman" w:cs="Times New Roman"/>
          <w:sz w:val="24"/>
          <w:szCs w:val="24"/>
        </w:rPr>
        <w:t>i  jego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otoczenia w ładzie i czystości;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czynne </w:t>
      </w:r>
      <w:proofErr w:type="gramStart"/>
      <w:r>
        <w:rPr>
          <w:rFonts w:ascii="Times New Roman" w:hAnsi="Times New Roman" w:cs="Times New Roman"/>
          <w:sz w:val="24"/>
          <w:szCs w:val="24"/>
        </w:rPr>
        <w:t>włączanie  się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w ramach swoich  kompetencji, w realizację  zadań wychowawczo-dydaktycznych   przedszkola w szczególności  dotyczących zdrowia</w:t>
      </w:r>
      <w:r>
        <w:rPr>
          <w:rFonts w:ascii="Times New Roman" w:hAnsi="Times New Roman" w:cs="Times New Roman"/>
          <w:sz w:val="24"/>
          <w:szCs w:val="24"/>
        </w:rPr>
        <w:br/>
        <w:t xml:space="preserve"> i bezpieczeństwa  dzieci;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wykonywania </w:t>
      </w:r>
      <w:proofErr w:type="gramStart"/>
      <w:r>
        <w:rPr>
          <w:rFonts w:ascii="Times New Roman" w:hAnsi="Times New Roman" w:cs="Times New Roman"/>
          <w:sz w:val="24"/>
          <w:szCs w:val="24"/>
        </w:rPr>
        <w:t>czynności  poleconych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przez  dyrektora przedszkola, które wynikają </w:t>
      </w:r>
    </w:p>
    <w:p w:rsidR="007769B4" w:rsidRDefault="007769B4" w:rsidP="007769B4">
      <w:pPr>
        <w:pStyle w:val="Akapitzlist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potrzeb placówki;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troszczenie się o </w:t>
      </w:r>
      <w:proofErr w:type="gramStart"/>
      <w:r>
        <w:rPr>
          <w:rFonts w:ascii="Times New Roman" w:hAnsi="Times New Roman" w:cs="Times New Roman"/>
          <w:sz w:val="24"/>
          <w:szCs w:val="24"/>
        </w:rPr>
        <w:t>mienie  placówki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ujawnianie opinii w sprawach </w:t>
      </w:r>
      <w:proofErr w:type="gramStart"/>
      <w:r>
        <w:rPr>
          <w:rFonts w:ascii="Times New Roman" w:hAnsi="Times New Roman" w:cs="Times New Roman"/>
          <w:sz w:val="24"/>
          <w:szCs w:val="24"/>
        </w:rPr>
        <w:t>przedszkola  osobom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nieupoważnionym</w:t>
      </w:r>
      <w:r>
        <w:rPr>
          <w:rFonts w:ascii="Times New Roman" w:hAnsi="Times New Roman" w:cs="Times New Roman"/>
          <w:sz w:val="24"/>
          <w:szCs w:val="24"/>
        </w:rPr>
        <w:br/>
        <w:t xml:space="preserve"> i niezatrudnionym w przedszkolu z wyjątkiem władz  oświatowych i upoważnionych czynników  społecznych;</w:t>
      </w:r>
    </w:p>
    <w:p w:rsidR="007769B4" w:rsidRDefault="007769B4" w:rsidP="007769B4">
      <w:pPr>
        <w:pStyle w:val="Akapitzlist"/>
        <w:numPr>
          <w:ilvl w:val="0"/>
          <w:numId w:val="64"/>
        </w:numPr>
        <w:tabs>
          <w:tab w:val="left" w:pos="993"/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przestrzegania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dyscypliny służbowej polegającej na: </w:t>
      </w:r>
    </w:p>
    <w:p w:rsidR="007769B4" w:rsidRDefault="007769B4" w:rsidP="007769B4">
      <w:pPr>
        <w:pStyle w:val="Akapitzlist"/>
        <w:numPr>
          <w:ilvl w:val="1"/>
          <w:numId w:val="6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realizowaniu pełnych godzin </w:t>
      </w:r>
      <w:proofErr w:type="gramStart"/>
      <w:r>
        <w:rPr>
          <w:rFonts w:ascii="Times New Roman" w:hAnsi="Times New Roman" w:cs="Times New Roman"/>
          <w:sz w:val="24"/>
          <w:szCs w:val="24"/>
        </w:rPr>
        <w:t>pracy  wyznaczonych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harmonogramie, nie spóźnianiu się  do  pracy  i nie opuszczaniu  stanowiska pracy przed wyznaczonym czasem;</w:t>
      </w:r>
    </w:p>
    <w:p w:rsidR="007769B4" w:rsidRDefault="007769B4" w:rsidP="007769B4">
      <w:pPr>
        <w:pStyle w:val="Akapitzlist"/>
        <w:numPr>
          <w:ilvl w:val="1"/>
          <w:numId w:val="63"/>
        </w:numPr>
        <w:tabs>
          <w:tab w:val="left" w:pos="993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codziennym  podpisywaniu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listy  obecności;</w:t>
      </w:r>
    </w:p>
    <w:p w:rsidR="007769B4" w:rsidRDefault="007769B4" w:rsidP="007769B4">
      <w:pPr>
        <w:pStyle w:val="Akapitzlist"/>
        <w:numPr>
          <w:ilvl w:val="1"/>
          <w:numId w:val="63"/>
        </w:numPr>
        <w:tabs>
          <w:tab w:val="left" w:pos="993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usprawiedliwianiu u dyrektora przedszkola nieobecności w pierwszym dniu nieobecności </w:t>
      </w:r>
      <w:proofErr w:type="gramStart"/>
      <w:r>
        <w:rPr>
          <w:rFonts w:ascii="Times New Roman" w:hAnsi="Times New Roman" w:cs="Times New Roman"/>
          <w:sz w:val="24"/>
          <w:szCs w:val="24"/>
        </w:rPr>
        <w:t>przed  rozpoczęciem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pracy;</w:t>
      </w:r>
    </w:p>
    <w:p w:rsidR="007769B4" w:rsidRDefault="007769B4" w:rsidP="007769B4">
      <w:pPr>
        <w:pStyle w:val="Akapitzlist"/>
        <w:numPr>
          <w:ilvl w:val="1"/>
          <w:numId w:val="63"/>
        </w:numPr>
        <w:tabs>
          <w:tab w:val="left" w:pos="993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wykonywaniu pracy </w:t>
      </w:r>
      <w:proofErr w:type="gramStart"/>
      <w:r>
        <w:rPr>
          <w:rFonts w:ascii="Times New Roman" w:hAnsi="Times New Roman" w:cs="Times New Roman"/>
          <w:sz w:val="24"/>
          <w:szCs w:val="24"/>
        </w:rPr>
        <w:t>sumiennie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skrupulatnie;</w:t>
      </w:r>
    </w:p>
    <w:p w:rsidR="007769B4" w:rsidRDefault="007769B4" w:rsidP="007769B4">
      <w:pPr>
        <w:pStyle w:val="Akapitzlist"/>
        <w:numPr>
          <w:ilvl w:val="1"/>
          <w:numId w:val="63"/>
        </w:numPr>
        <w:tabs>
          <w:tab w:val="left" w:pos="993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zgłaszaniu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dyrektorowi zaistniałych szkód w sprzęcie;</w:t>
      </w:r>
    </w:p>
    <w:p w:rsidR="007769B4" w:rsidRDefault="007769B4" w:rsidP="007769B4">
      <w:pPr>
        <w:pStyle w:val="Akapitzlist"/>
        <w:numPr>
          <w:ilvl w:val="1"/>
          <w:numId w:val="63"/>
        </w:numPr>
        <w:tabs>
          <w:tab w:val="left" w:pos="993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czystym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nienagannym ubiorze na terenie przedszkola;</w:t>
      </w:r>
    </w:p>
    <w:p w:rsidR="007769B4" w:rsidRDefault="007769B4" w:rsidP="007769B4">
      <w:pPr>
        <w:pStyle w:val="Akapitzlist"/>
        <w:numPr>
          <w:ilvl w:val="1"/>
          <w:numId w:val="63"/>
        </w:numPr>
        <w:tabs>
          <w:tab w:val="left" w:pos="993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poddawaniu </w:t>
      </w:r>
      <w:proofErr w:type="gramStart"/>
      <w:r>
        <w:rPr>
          <w:rFonts w:ascii="Times New Roman" w:hAnsi="Times New Roman" w:cs="Times New Roman"/>
          <w:sz w:val="24"/>
          <w:szCs w:val="24"/>
        </w:rPr>
        <w:t>się  okresowym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badaniom  lekarskim, stanowiącym  podstawę  do przyjęcia i wykonywania pracy;</w:t>
      </w:r>
    </w:p>
    <w:p w:rsidR="007769B4" w:rsidRDefault="007769B4" w:rsidP="007769B4">
      <w:pPr>
        <w:pStyle w:val="Akapitzlist"/>
        <w:numPr>
          <w:ilvl w:val="1"/>
          <w:numId w:val="63"/>
        </w:numPr>
        <w:tabs>
          <w:tab w:val="left" w:pos="993"/>
        </w:tabs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uczestniczeniu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szkoleniach dotyczących bezpieczeństwa i higieny pracy;</w:t>
      </w:r>
    </w:p>
    <w:p w:rsidR="007769B4" w:rsidRDefault="007769B4" w:rsidP="007769B4">
      <w:pPr>
        <w:pStyle w:val="Akapitzlist"/>
        <w:numPr>
          <w:ilvl w:val="0"/>
          <w:numId w:val="6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Każdemu pracownikowi powierza </w:t>
      </w:r>
      <w:proofErr w:type="gramStart"/>
      <w:r>
        <w:rPr>
          <w:rFonts w:ascii="Times New Roman" w:hAnsi="Times New Roman" w:cs="Times New Roman"/>
          <w:sz w:val="24"/>
          <w:szCs w:val="24"/>
        </w:rPr>
        <w:t>się  określony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zakres  obowiązków. Postanowienia szczegółowe dla poszczególnych stanowisk pracy są opracowane i zamieszczone w teczkach akt osobowych każdego pracownika.</w:t>
      </w:r>
    </w:p>
    <w:p w:rsidR="007769B4" w:rsidRDefault="007769B4" w:rsidP="007769B4">
      <w:pPr>
        <w:pStyle w:val="Akapitzlist"/>
        <w:numPr>
          <w:ilvl w:val="0"/>
          <w:numId w:val="6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zatrudniony w przedszkolu zobowiązany jest przestrzegać szczegółowego zakresu obowiązków na zajmowanym stanowisku, ustalonego przez dyrektora przedszkola.</w:t>
      </w:r>
    </w:p>
    <w:p w:rsidR="007769B4" w:rsidRDefault="007769B4" w:rsidP="007769B4">
      <w:pPr>
        <w:pStyle w:val="Akapitzlist"/>
        <w:numPr>
          <w:ilvl w:val="0"/>
          <w:numId w:val="6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szczegółowego zakresu obowiązków jest potwierdzane podpisem pracownika.</w:t>
      </w:r>
    </w:p>
    <w:p w:rsidR="007769B4" w:rsidRDefault="007769B4" w:rsidP="007769B4">
      <w:pPr>
        <w:pStyle w:val="Akapitzlist"/>
        <w:numPr>
          <w:ilvl w:val="0"/>
          <w:numId w:val="63"/>
        </w:num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Wszyscy pracownicy przedszkola są odpowiedzialni za bezpieczeństwo i zdrowie uczęszczających do przedszkola dzieci.</w:t>
      </w:r>
    </w:p>
    <w:p w:rsidR="007769B4" w:rsidRDefault="007769B4" w:rsidP="007769B4">
      <w:pPr>
        <w:tabs>
          <w:tab w:val="left" w:pos="954"/>
        </w:tabs>
        <w:autoSpaceDE w:val="0"/>
        <w:autoSpaceDN w:val="0"/>
        <w:adjustRightInd w:val="0"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tabs>
          <w:tab w:val="left" w:pos="95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69B4" w:rsidRDefault="007769B4" w:rsidP="007769B4">
      <w:pPr>
        <w:pStyle w:val="western"/>
        <w:spacing w:before="0" w:beforeAutospacing="0" w:after="0" w:afterAutospacing="0" w:line="360" w:lineRule="atLeast"/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ROZDZIAŁ 9.</w:t>
      </w:r>
    </w:p>
    <w:p w:rsidR="007769B4" w:rsidRDefault="007769B4" w:rsidP="007769B4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37.</w:t>
      </w:r>
    </w:p>
    <w:p w:rsidR="007769B4" w:rsidRDefault="007769B4" w:rsidP="007769B4">
      <w:pPr>
        <w:pStyle w:val="Akapitzlist"/>
        <w:numPr>
          <w:ilvl w:val="0"/>
          <w:numId w:val="65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Statut  obowiązuje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równym stopniu wszystkich członków  społeczności  przedszkolnej: dzieci,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nauczycieli, rodziców, pracowników administracji i obsługi.</w:t>
      </w:r>
    </w:p>
    <w:p w:rsidR="007769B4" w:rsidRDefault="007769B4" w:rsidP="007769B4">
      <w:pPr>
        <w:pStyle w:val="Akapitzlist"/>
        <w:numPr>
          <w:ilvl w:val="0"/>
          <w:numId w:val="65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zapewnienia znajomości statutu </w:t>
      </w:r>
      <w:proofErr w:type="gramStart"/>
      <w:r>
        <w:rPr>
          <w:rFonts w:ascii="Times New Roman" w:hAnsi="Times New Roman" w:cs="Times New Roman"/>
          <w:sz w:val="24"/>
          <w:szCs w:val="24"/>
        </w:rPr>
        <w:t>przez  wszystkich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zainteresowanych ustala się:</w:t>
      </w:r>
    </w:p>
    <w:p w:rsidR="007769B4" w:rsidRDefault="007769B4" w:rsidP="007769B4">
      <w:pPr>
        <w:pStyle w:val="Akapitzlist"/>
        <w:numPr>
          <w:ilvl w:val="1"/>
          <w:numId w:val="66"/>
        </w:numPr>
        <w:tabs>
          <w:tab w:val="left" w:pos="4125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umieszczenie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statutu na stronie internetowej przedszkola;</w:t>
      </w:r>
    </w:p>
    <w:p w:rsidR="007769B4" w:rsidRDefault="007769B4" w:rsidP="007769B4">
      <w:pPr>
        <w:pStyle w:val="Akapitzlist"/>
        <w:numPr>
          <w:ilvl w:val="1"/>
          <w:numId w:val="66"/>
        </w:numPr>
        <w:tabs>
          <w:tab w:val="left" w:pos="4125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umieszczenie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statutu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BIP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przedszkola;</w:t>
      </w:r>
    </w:p>
    <w:p w:rsidR="007769B4" w:rsidRDefault="007769B4" w:rsidP="007769B4">
      <w:pPr>
        <w:pStyle w:val="Akapitzlist"/>
        <w:numPr>
          <w:ilvl w:val="1"/>
          <w:numId w:val="66"/>
        </w:numPr>
        <w:tabs>
          <w:tab w:val="left" w:pos="4125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udostępnianie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statutu w wersji papierowej przez dyrektora przedszkola osobom zainteresowanym.</w:t>
      </w:r>
    </w:p>
    <w:p w:rsidR="007769B4" w:rsidRDefault="007769B4" w:rsidP="007769B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statutu wprowadza się na wniosek organów przedszkola, organu prowadzącego lub nadzorującego albo w przypadku zmiany przepisów.</w:t>
      </w:r>
    </w:p>
    <w:p w:rsidR="007769B4" w:rsidRDefault="007769B4" w:rsidP="007769B4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 w statucie dokonuje się uchwałą rady pedagogicznej.</w:t>
      </w:r>
    </w:p>
    <w:p w:rsidR="007769B4" w:rsidRDefault="007769B4" w:rsidP="007769B4">
      <w:pPr>
        <w:pStyle w:val="Akapitzlist"/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pStyle w:val="Default"/>
        <w:tabs>
          <w:tab w:val="left" w:pos="954"/>
        </w:tabs>
        <w:spacing w:line="276" w:lineRule="auto"/>
        <w:ind w:left="960"/>
        <w:jc w:val="center"/>
        <w:rPr>
          <w:rFonts w:eastAsia="Times New Roman"/>
          <w:b/>
        </w:rPr>
      </w:pPr>
      <w:r>
        <w:rPr>
          <w:rFonts w:eastAsia="Times New Roman"/>
          <w:b/>
        </w:rPr>
        <w:t>§ 38.</w:t>
      </w:r>
    </w:p>
    <w:p w:rsidR="007769B4" w:rsidRDefault="007769B4" w:rsidP="007769B4">
      <w:pPr>
        <w:pStyle w:val="Akapitzlist"/>
        <w:numPr>
          <w:ilvl w:val="0"/>
          <w:numId w:val="67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prowadzi i opracowuje dokumentację zgodnie z odrębnymi przepisami.</w:t>
      </w:r>
    </w:p>
    <w:p w:rsidR="007769B4" w:rsidRPr="00D66FF0" w:rsidRDefault="007769B4" w:rsidP="00D66FF0">
      <w:pPr>
        <w:pStyle w:val="Akapitzlist"/>
        <w:numPr>
          <w:ilvl w:val="0"/>
          <w:numId w:val="67"/>
        </w:num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prowadzenia przez przedszkole gospodarki finansowej i materialnej określają odrębne przepisy.</w:t>
      </w:r>
    </w:p>
    <w:p w:rsidR="007769B4" w:rsidRDefault="007769B4" w:rsidP="007769B4">
      <w:pPr>
        <w:tabs>
          <w:tab w:val="left" w:pos="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9B4" w:rsidRDefault="007769B4" w:rsidP="007769B4">
      <w:pPr>
        <w:tabs>
          <w:tab w:val="left" w:pos="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9B4" w:rsidRPr="00C97C2E" w:rsidRDefault="007769B4" w:rsidP="00C97C2E"/>
    <w:p w:rsidR="001E5D12" w:rsidRDefault="001E5D12"/>
    <w:sectPr w:rsidR="001E5D12" w:rsidSect="001E5D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26" w:rsidRDefault="007E7F26" w:rsidP="00D66FF0">
      <w:pPr>
        <w:spacing w:after="0" w:line="240" w:lineRule="auto"/>
      </w:pPr>
      <w:r>
        <w:separator/>
      </w:r>
    </w:p>
  </w:endnote>
  <w:endnote w:type="continuationSeparator" w:id="0">
    <w:p w:rsidR="007E7F26" w:rsidRDefault="007E7F26" w:rsidP="00D6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8141"/>
      <w:docPartObj>
        <w:docPartGallery w:val="Page Numbers (Bottom of Page)"/>
        <w:docPartUnique/>
      </w:docPartObj>
    </w:sdtPr>
    <w:sdtContent>
      <w:p w:rsidR="00020746" w:rsidRDefault="00020746">
        <w:pPr>
          <w:pStyle w:val="Stopka"/>
          <w:jc w:val="center"/>
        </w:pPr>
        <w:fldSimple w:instr=" PAGE   \* MERGEFORMAT ">
          <w:r w:rsidR="00C97C2E">
            <w:rPr>
              <w:noProof/>
            </w:rPr>
            <w:t>36</w:t>
          </w:r>
        </w:fldSimple>
      </w:p>
    </w:sdtContent>
  </w:sdt>
  <w:p w:rsidR="00020746" w:rsidRDefault="000207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26" w:rsidRDefault="007E7F26" w:rsidP="00D66FF0">
      <w:pPr>
        <w:spacing w:after="0" w:line="240" w:lineRule="auto"/>
      </w:pPr>
      <w:r>
        <w:separator/>
      </w:r>
    </w:p>
  </w:footnote>
  <w:footnote w:type="continuationSeparator" w:id="0">
    <w:p w:rsidR="007E7F26" w:rsidRDefault="007E7F26" w:rsidP="00D6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F38"/>
    <w:multiLevelType w:val="hybridMultilevel"/>
    <w:tmpl w:val="10086672"/>
    <w:lvl w:ilvl="0" w:tplc="00A64EB6">
      <w:start w:val="1"/>
      <w:numFmt w:val="decimal"/>
      <w:lvlText w:val="%1)"/>
      <w:lvlJc w:val="righ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6B2857E2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45D03"/>
    <w:multiLevelType w:val="hybridMultilevel"/>
    <w:tmpl w:val="10EECE9E"/>
    <w:lvl w:ilvl="0" w:tplc="011E1980">
      <w:start w:val="1"/>
      <w:numFmt w:val="decimal"/>
      <w:lvlText w:val="%1)"/>
      <w:lvlJc w:val="left"/>
      <w:pPr>
        <w:ind w:left="1260" w:hanging="360"/>
      </w:pPr>
      <w:rPr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3008F"/>
    <w:multiLevelType w:val="hybridMultilevel"/>
    <w:tmpl w:val="17D814F8"/>
    <w:lvl w:ilvl="0" w:tplc="B0D423D0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8F61BA"/>
    <w:multiLevelType w:val="hybridMultilevel"/>
    <w:tmpl w:val="0EBC91BE"/>
    <w:lvl w:ilvl="0" w:tplc="3EF6C81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910DA2"/>
    <w:multiLevelType w:val="hybridMultilevel"/>
    <w:tmpl w:val="31ACE486"/>
    <w:lvl w:ilvl="0" w:tplc="98A445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321192"/>
    <w:multiLevelType w:val="hybridMultilevel"/>
    <w:tmpl w:val="E8DE5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537864"/>
    <w:multiLevelType w:val="hybridMultilevel"/>
    <w:tmpl w:val="3D344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DC589C"/>
    <w:multiLevelType w:val="hybridMultilevel"/>
    <w:tmpl w:val="31ACE486"/>
    <w:lvl w:ilvl="0" w:tplc="98A445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A90C00"/>
    <w:multiLevelType w:val="multilevel"/>
    <w:tmpl w:val="3A367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2345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335C5B"/>
    <w:multiLevelType w:val="hybridMultilevel"/>
    <w:tmpl w:val="1EE454D8"/>
    <w:lvl w:ilvl="0" w:tplc="09D20662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137690"/>
    <w:multiLevelType w:val="hybridMultilevel"/>
    <w:tmpl w:val="193C7E46"/>
    <w:lvl w:ilvl="0" w:tplc="BC50CAC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A6ACE"/>
    <w:multiLevelType w:val="hybridMultilevel"/>
    <w:tmpl w:val="8BA82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545A9C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1B02EF"/>
    <w:multiLevelType w:val="hybridMultilevel"/>
    <w:tmpl w:val="7AA8F460"/>
    <w:lvl w:ilvl="0" w:tplc="F8B0258A">
      <w:start w:val="1"/>
      <w:numFmt w:val="decimal"/>
      <w:lvlText w:val="%1)"/>
      <w:lvlJc w:val="left"/>
      <w:pPr>
        <w:ind w:left="1080" w:hanging="360"/>
      </w:pPr>
      <w:rPr>
        <w:rFonts w:eastAsia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A05729"/>
    <w:multiLevelType w:val="hybridMultilevel"/>
    <w:tmpl w:val="45C64F72"/>
    <w:lvl w:ilvl="0" w:tplc="5100F83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2C0582"/>
    <w:multiLevelType w:val="hybridMultilevel"/>
    <w:tmpl w:val="00309720"/>
    <w:lvl w:ilvl="0" w:tplc="54025A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0A64EB6">
      <w:start w:val="1"/>
      <w:numFmt w:val="decimal"/>
      <w:lvlText w:val="%3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A5F6C4F"/>
    <w:multiLevelType w:val="multilevel"/>
    <w:tmpl w:val="C4F0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D973EE"/>
    <w:multiLevelType w:val="hybridMultilevel"/>
    <w:tmpl w:val="CBEE01AE"/>
    <w:lvl w:ilvl="0" w:tplc="4BE88FB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8D54B7"/>
    <w:multiLevelType w:val="hybridMultilevel"/>
    <w:tmpl w:val="53F2F7FC"/>
    <w:lvl w:ilvl="0" w:tplc="4E86DD5A">
      <w:start w:val="1"/>
      <w:numFmt w:val="decimal"/>
      <w:lvlText w:val="%1)"/>
      <w:lvlJc w:val="left"/>
      <w:pPr>
        <w:ind w:left="16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BD6478"/>
    <w:multiLevelType w:val="hybridMultilevel"/>
    <w:tmpl w:val="75687EB0"/>
    <w:lvl w:ilvl="0" w:tplc="7596630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AC5323"/>
    <w:multiLevelType w:val="multilevel"/>
    <w:tmpl w:val="734CB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5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560756"/>
    <w:multiLevelType w:val="hybridMultilevel"/>
    <w:tmpl w:val="39E2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AF6DB1"/>
    <w:multiLevelType w:val="hybridMultilevel"/>
    <w:tmpl w:val="EF74BFAE"/>
    <w:lvl w:ilvl="0" w:tplc="AC34E4B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9027C3"/>
    <w:multiLevelType w:val="hybridMultilevel"/>
    <w:tmpl w:val="7D187E2E"/>
    <w:lvl w:ilvl="0" w:tplc="4E86DD5A">
      <w:start w:val="1"/>
      <w:numFmt w:val="decimal"/>
      <w:lvlText w:val="%1)"/>
      <w:lvlJc w:val="left"/>
      <w:pPr>
        <w:ind w:left="1429" w:hanging="360"/>
      </w:pPr>
    </w:lvl>
    <w:lvl w:ilvl="1" w:tplc="4E86DD5A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AB7CA7"/>
    <w:multiLevelType w:val="hybridMultilevel"/>
    <w:tmpl w:val="89589BFE"/>
    <w:lvl w:ilvl="0" w:tplc="AA0AF288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E82BA1"/>
    <w:multiLevelType w:val="hybridMultilevel"/>
    <w:tmpl w:val="FA0EB8D2"/>
    <w:lvl w:ilvl="0" w:tplc="A99A2A60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405D01"/>
    <w:multiLevelType w:val="hybridMultilevel"/>
    <w:tmpl w:val="C246A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355D6A"/>
    <w:multiLevelType w:val="hybridMultilevel"/>
    <w:tmpl w:val="4EC8B604"/>
    <w:lvl w:ilvl="0" w:tplc="8B7A5E68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AC04FC"/>
    <w:multiLevelType w:val="hybridMultilevel"/>
    <w:tmpl w:val="02748650"/>
    <w:lvl w:ilvl="0" w:tplc="1100A22C">
      <w:start w:val="1"/>
      <w:numFmt w:val="decimal"/>
      <w:lvlText w:val="%1)"/>
      <w:lvlJc w:val="left"/>
      <w:pPr>
        <w:ind w:left="1080" w:hanging="360"/>
      </w:pPr>
    </w:lvl>
    <w:lvl w:ilvl="1" w:tplc="45E278B0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C70BE2"/>
    <w:multiLevelType w:val="multilevel"/>
    <w:tmpl w:val="DA707C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2345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6E22DB1"/>
    <w:multiLevelType w:val="hybridMultilevel"/>
    <w:tmpl w:val="F18AF526"/>
    <w:lvl w:ilvl="0" w:tplc="3954A288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051FE6"/>
    <w:multiLevelType w:val="hybridMultilevel"/>
    <w:tmpl w:val="4692BCF6"/>
    <w:lvl w:ilvl="0" w:tplc="4E86DD5A">
      <w:start w:val="1"/>
      <w:numFmt w:val="decimal"/>
      <w:lvlText w:val="%1)"/>
      <w:lvlJc w:val="left"/>
      <w:pPr>
        <w:ind w:left="720" w:hanging="360"/>
      </w:pPr>
    </w:lvl>
    <w:lvl w:ilvl="1" w:tplc="C0DC48F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CD02F0"/>
    <w:multiLevelType w:val="hybridMultilevel"/>
    <w:tmpl w:val="4B0C64B8"/>
    <w:lvl w:ilvl="0" w:tplc="8092FE7A">
      <w:start w:val="1"/>
      <w:numFmt w:val="decimal"/>
      <w:lvlText w:val="%1."/>
      <w:lvlJc w:val="left"/>
      <w:pPr>
        <w:ind w:left="1080" w:hanging="360"/>
      </w:pPr>
      <w:rPr>
        <w:rFonts w:eastAsia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61528">
      <w:start w:val="1"/>
      <w:numFmt w:val="decimal"/>
      <w:lvlText w:val="%3)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E586CEC0">
      <w:start w:val="1"/>
      <w:numFmt w:val="lowerLetter"/>
      <w:lvlText w:val="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54234F1"/>
    <w:multiLevelType w:val="hybridMultilevel"/>
    <w:tmpl w:val="45B809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BA25C5"/>
    <w:multiLevelType w:val="hybridMultilevel"/>
    <w:tmpl w:val="97C00DB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1C6054"/>
    <w:multiLevelType w:val="hybridMultilevel"/>
    <w:tmpl w:val="910AAF3C"/>
    <w:lvl w:ilvl="0" w:tplc="97D2D9F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BF5175"/>
    <w:multiLevelType w:val="hybridMultilevel"/>
    <w:tmpl w:val="73865106"/>
    <w:lvl w:ilvl="0" w:tplc="4E86DD5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C1A40F0"/>
    <w:multiLevelType w:val="hybridMultilevel"/>
    <w:tmpl w:val="F9EC9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CC553C3"/>
    <w:multiLevelType w:val="multilevel"/>
    <w:tmpl w:val="EDB26F88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D73043B"/>
    <w:multiLevelType w:val="hybridMultilevel"/>
    <w:tmpl w:val="65B08B62"/>
    <w:lvl w:ilvl="0" w:tplc="65C80CCA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A5223E"/>
    <w:multiLevelType w:val="hybridMultilevel"/>
    <w:tmpl w:val="0B66B4C6"/>
    <w:lvl w:ilvl="0" w:tplc="369C754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3B9152E"/>
    <w:multiLevelType w:val="hybridMultilevel"/>
    <w:tmpl w:val="84228B1C"/>
    <w:lvl w:ilvl="0" w:tplc="26AC11F2">
      <w:start w:val="1"/>
      <w:numFmt w:val="decimal"/>
      <w:lvlText w:val="%1)"/>
      <w:lvlJc w:val="left"/>
      <w:pPr>
        <w:ind w:left="1260" w:hanging="360"/>
      </w:pPr>
      <w:rPr>
        <w:rFonts w:eastAsia="Times New Roman"/>
        <w:b w:val="0"/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4330309"/>
    <w:multiLevelType w:val="hybridMultilevel"/>
    <w:tmpl w:val="76A61816"/>
    <w:lvl w:ilvl="0" w:tplc="D0640D2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6B2857E2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E06EA0"/>
    <w:multiLevelType w:val="hybridMultilevel"/>
    <w:tmpl w:val="9DFE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5432840"/>
    <w:multiLevelType w:val="multilevel"/>
    <w:tmpl w:val="F912D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8406996"/>
    <w:multiLevelType w:val="hybridMultilevel"/>
    <w:tmpl w:val="CFE4FD36"/>
    <w:lvl w:ilvl="0" w:tplc="8C9CDA3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C126FE8"/>
    <w:multiLevelType w:val="multilevel"/>
    <w:tmpl w:val="0468884E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decimalZero"/>
      <w:isLgl/>
      <w:lvlText w:val="%1.%2"/>
      <w:lvlJc w:val="left"/>
      <w:pPr>
        <w:ind w:left="1249" w:hanging="54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b/>
      </w:rPr>
    </w:lvl>
  </w:abstractNum>
  <w:abstractNum w:abstractNumId="46">
    <w:nsid w:val="5D0D1268"/>
    <w:multiLevelType w:val="hybridMultilevel"/>
    <w:tmpl w:val="26F0461E"/>
    <w:lvl w:ilvl="0" w:tplc="4E86DD5A">
      <w:start w:val="1"/>
      <w:numFmt w:val="decimal"/>
      <w:lvlText w:val="%1)"/>
      <w:lvlJc w:val="left"/>
      <w:pPr>
        <w:ind w:left="1080" w:hanging="360"/>
      </w:pPr>
      <w:rPr>
        <w:sz w:val="22"/>
      </w:rPr>
    </w:lvl>
    <w:lvl w:ilvl="1" w:tplc="B8E608C4">
      <w:start w:val="1"/>
      <w:numFmt w:val="decimal"/>
      <w:lvlText w:val="%2."/>
      <w:lvlJc w:val="left"/>
      <w:pPr>
        <w:ind w:left="786" w:hanging="360"/>
      </w:pPr>
    </w:lvl>
    <w:lvl w:ilvl="2" w:tplc="B6487DC6">
      <w:start w:val="1"/>
      <w:numFmt w:val="lowerLetter"/>
      <w:lvlText w:val="%3)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4E4CEE"/>
    <w:multiLevelType w:val="hybridMultilevel"/>
    <w:tmpl w:val="D59AE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D6A6813"/>
    <w:multiLevelType w:val="hybridMultilevel"/>
    <w:tmpl w:val="A6BACAD8"/>
    <w:lvl w:ilvl="0" w:tplc="572A482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DEF5899"/>
    <w:multiLevelType w:val="hybridMultilevel"/>
    <w:tmpl w:val="98A09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41A00"/>
    <w:multiLevelType w:val="hybridMultilevel"/>
    <w:tmpl w:val="369E9A22"/>
    <w:lvl w:ilvl="0" w:tplc="1376DDA0">
      <w:start w:val="1"/>
      <w:numFmt w:val="decimal"/>
      <w:lvlText w:val="%1."/>
      <w:lvlJc w:val="left"/>
      <w:pPr>
        <w:ind w:left="1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1AA0614"/>
    <w:multiLevelType w:val="hybridMultilevel"/>
    <w:tmpl w:val="D82E1168"/>
    <w:lvl w:ilvl="0" w:tplc="04150011">
      <w:start w:val="1"/>
      <w:numFmt w:val="decimal"/>
      <w:lvlText w:val="%1)"/>
      <w:lvlJc w:val="left"/>
      <w:pPr>
        <w:ind w:left="19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544AD1"/>
    <w:multiLevelType w:val="hybridMultilevel"/>
    <w:tmpl w:val="60D648AE"/>
    <w:lvl w:ilvl="0" w:tplc="35DE0B3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4A679B9"/>
    <w:multiLevelType w:val="hybridMultilevel"/>
    <w:tmpl w:val="2CE6E0FC"/>
    <w:lvl w:ilvl="0" w:tplc="5928B12E">
      <w:start w:val="1"/>
      <w:numFmt w:val="decimal"/>
      <w:lvlText w:val="%1)"/>
      <w:lvlJc w:val="left"/>
      <w:pPr>
        <w:ind w:left="1080" w:hanging="360"/>
      </w:pPr>
      <w:rPr>
        <w:rFonts w:eastAsia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5F24C52"/>
    <w:multiLevelType w:val="multilevel"/>
    <w:tmpl w:val="CCCA1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6E35A45"/>
    <w:multiLevelType w:val="hybridMultilevel"/>
    <w:tmpl w:val="86701806"/>
    <w:lvl w:ilvl="0" w:tplc="4E86DD5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7B0064E"/>
    <w:multiLevelType w:val="hybridMultilevel"/>
    <w:tmpl w:val="5DC4B94E"/>
    <w:lvl w:ilvl="0" w:tplc="8F30CCE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A811A9C"/>
    <w:multiLevelType w:val="hybridMultilevel"/>
    <w:tmpl w:val="9E54A8C8"/>
    <w:lvl w:ilvl="0" w:tplc="A29E278A">
      <w:start w:val="1"/>
      <w:numFmt w:val="decimal"/>
      <w:lvlText w:val="%1)"/>
      <w:lvlJc w:val="left"/>
      <w:pPr>
        <w:ind w:left="1260" w:hanging="360"/>
      </w:pPr>
      <w:rPr>
        <w:rFonts w:eastAsia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C641995"/>
    <w:multiLevelType w:val="hybridMultilevel"/>
    <w:tmpl w:val="C9E4AC08"/>
    <w:lvl w:ilvl="0" w:tplc="452E62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DB62B9D"/>
    <w:multiLevelType w:val="hybridMultilevel"/>
    <w:tmpl w:val="2738EC44"/>
    <w:lvl w:ilvl="0" w:tplc="8DBA9A6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E77210A"/>
    <w:multiLevelType w:val="hybridMultilevel"/>
    <w:tmpl w:val="42A292D4"/>
    <w:lvl w:ilvl="0" w:tplc="65C80CCA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FB5466D"/>
    <w:multiLevelType w:val="hybridMultilevel"/>
    <w:tmpl w:val="556A44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7">
      <w:start w:val="1"/>
      <w:numFmt w:val="lowerLetter"/>
      <w:lvlText w:val="%4)"/>
      <w:lvlJc w:val="left"/>
      <w:pPr>
        <w:ind w:left="23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1145571"/>
    <w:multiLevelType w:val="hybridMultilevel"/>
    <w:tmpl w:val="241ED778"/>
    <w:lvl w:ilvl="0" w:tplc="B6DC9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2033D80"/>
    <w:multiLevelType w:val="hybridMultilevel"/>
    <w:tmpl w:val="B3E005C0"/>
    <w:lvl w:ilvl="0" w:tplc="63D2D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BBF436C2">
      <w:start w:val="1"/>
      <w:numFmt w:val="decimal"/>
      <w:lvlText w:val="%2."/>
      <w:lvlJc w:val="left"/>
      <w:pPr>
        <w:ind w:left="1440" w:hanging="360"/>
      </w:pPr>
    </w:lvl>
    <w:lvl w:ilvl="2" w:tplc="5AD03654">
      <w:start w:val="1"/>
      <w:numFmt w:val="decimal"/>
      <w:lvlText w:val="%3)"/>
      <w:lvlJc w:val="left"/>
      <w:pPr>
        <w:ind w:left="2430" w:hanging="450"/>
      </w:pPr>
      <w:rPr>
        <w:rFonts w:ascii="Times New Roman" w:eastAsia="Times New Roman" w:hAnsi="Times New Roman" w:cs="Times New Roman"/>
        <w:b w:val="0"/>
      </w:rPr>
    </w:lvl>
    <w:lvl w:ilvl="3" w:tplc="02BEB690">
      <w:start w:val="1"/>
      <w:numFmt w:val="lowerLetter"/>
      <w:lvlText w:val="%4)"/>
      <w:lvlJc w:val="left"/>
      <w:pPr>
        <w:ind w:left="2910" w:hanging="39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9FC0905"/>
    <w:multiLevelType w:val="hybridMultilevel"/>
    <w:tmpl w:val="EA1A9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BE60CBD"/>
    <w:multiLevelType w:val="hybridMultilevel"/>
    <w:tmpl w:val="01EAB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C077C89"/>
    <w:multiLevelType w:val="multilevel"/>
    <w:tmpl w:val="CFA8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9B4"/>
    <w:rsid w:val="00020746"/>
    <w:rsid w:val="001E5D12"/>
    <w:rsid w:val="0039730B"/>
    <w:rsid w:val="00597C24"/>
    <w:rsid w:val="00621ED2"/>
    <w:rsid w:val="00644842"/>
    <w:rsid w:val="007769B4"/>
    <w:rsid w:val="007E7F26"/>
    <w:rsid w:val="00802E52"/>
    <w:rsid w:val="009C4E13"/>
    <w:rsid w:val="00A43767"/>
    <w:rsid w:val="00C41FCE"/>
    <w:rsid w:val="00C97C2E"/>
    <w:rsid w:val="00D359D9"/>
    <w:rsid w:val="00D66FF0"/>
    <w:rsid w:val="00D85EC6"/>
    <w:rsid w:val="00DD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9B4"/>
  </w:style>
  <w:style w:type="paragraph" w:styleId="Nagwek1">
    <w:name w:val="heading 1"/>
    <w:basedOn w:val="Normalny"/>
    <w:link w:val="Nagwek1Znak"/>
    <w:uiPriority w:val="9"/>
    <w:qFormat/>
    <w:rsid w:val="00776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9B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semiHidden/>
    <w:unhideWhenUsed/>
    <w:rsid w:val="007769B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69B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6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9B4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76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69B4"/>
  </w:style>
  <w:style w:type="paragraph" w:styleId="Stopka">
    <w:name w:val="footer"/>
    <w:basedOn w:val="Normalny"/>
    <w:link w:val="StopkaZnak"/>
    <w:uiPriority w:val="99"/>
    <w:unhideWhenUsed/>
    <w:rsid w:val="00776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9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69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6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6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9B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69B4"/>
    <w:pPr>
      <w:ind w:left="720"/>
      <w:contextualSpacing/>
    </w:pPr>
  </w:style>
  <w:style w:type="paragraph" w:customStyle="1" w:styleId="Default">
    <w:name w:val="Default"/>
    <w:uiPriority w:val="99"/>
    <w:rsid w:val="00776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uiPriority w:val="99"/>
    <w:rsid w:val="0077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69B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69B4"/>
    <w:rPr>
      <w:vertAlign w:val="superscript"/>
    </w:rPr>
  </w:style>
  <w:style w:type="character" w:customStyle="1" w:styleId="at4-visually-hidden">
    <w:name w:val="at4-visually-hidden"/>
    <w:basedOn w:val="Domylnaczcionkaakapitu"/>
    <w:rsid w:val="007769B4"/>
  </w:style>
  <w:style w:type="character" w:customStyle="1" w:styleId="markedcontent">
    <w:name w:val="markedcontent"/>
    <w:basedOn w:val="Domylnaczcionkaakapitu"/>
    <w:rsid w:val="00776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rzedszkolemarklow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zedszkole.marklo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10502</Words>
  <Characters>63014</Characters>
  <Application>Microsoft Office Word</Application>
  <DocSecurity>0</DocSecurity>
  <Lines>525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11</cp:revision>
  <cp:lastPrinted>2022-03-01T09:23:00Z</cp:lastPrinted>
  <dcterms:created xsi:type="dcterms:W3CDTF">2022-02-18T07:20:00Z</dcterms:created>
  <dcterms:modified xsi:type="dcterms:W3CDTF">2022-03-01T09:25:00Z</dcterms:modified>
</cp:coreProperties>
</file>